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7B8" w:rsidRDefault="009E27B8" w:rsidP="009E27B8">
      <w:pPr>
        <w:autoSpaceDE w:val="0"/>
        <w:autoSpaceDN w:val="0"/>
        <w:adjustRightInd w:val="0"/>
        <w:spacing w:line="360" w:lineRule="auto"/>
        <w:ind w:left="2820" w:firstLine="720"/>
        <w:rPr>
          <w:rFonts w:ascii="Times New Roman" w:hAnsi="Times New Roman" w:cs="Times New Roman"/>
          <w:b/>
          <w:bCs/>
          <w:sz w:val="28"/>
          <w:szCs w:val="28"/>
        </w:rPr>
      </w:pPr>
    </w:p>
    <w:p w:rsidR="009E27B8" w:rsidRDefault="009E27B8" w:rsidP="009E27B8">
      <w:pPr>
        <w:autoSpaceDE w:val="0"/>
        <w:autoSpaceDN w:val="0"/>
        <w:adjustRightInd w:val="0"/>
        <w:spacing w:line="360" w:lineRule="auto"/>
        <w:ind w:left="567" w:firstLine="72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4508500" cy="1550670"/>
            <wp:effectExtent l="19050" t="0" r="6350" b="0"/>
            <wp:docPr id="3" name="Рисунок 1" descr="logo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0" cy="1550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27B8" w:rsidRDefault="009E27B8" w:rsidP="009E27B8">
      <w:pPr>
        <w:autoSpaceDE w:val="0"/>
        <w:autoSpaceDN w:val="0"/>
        <w:adjustRightInd w:val="0"/>
        <w:spacing w:line="360" w:lineRule="auto"/>
        <w:ind w:left="2820" w:firstLine="720"/>
        <w:rPr>
          <w:rFonts w:ascii="Times New Roman" w:hAnsi="Times New Roman" w:cs="Times New Roman"/>
          <w:b/>
          <w:bCs/>
          <w:sz w:val="28"/>
          <w:szCs w:val="28"/>
        </w:rPr>
      </w:pPr>
    </w:p>
    <w:p w:rsidR="009E27B8" w:rsidRDefault="009E27B8" w:rsidP="009E27B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E27B8" w:rsidRDefault="009E27B8" w:rsidP="009E27B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</w:t>
      </w:r>
      <w:r w:rsidR="00913DE5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ПАМЯТКА НАСТАВНИКУ</w:t>
      </w:r>
    </w:p>
    <w:p w:rsidR="009E27B8" w:rsidRDefault="009E27B8" w:rsidP="009E27B8">
      <w:pPr>
        <w:autoSpaceDE w:val="0"/>
        <w:autoSpaceDN w:val="0"/>
        <w:adjustRightInd w:val="0"/>
        <w:spacing w:line="360" w:lineRule="auto"/>
        <w:ind w:left="2820" w:firstLine="720"/>
        <w:rPr>
          <w:rFonts w:ascii="Times New Roman" w:hAnsi="Times New Roman" w:cs="Times New Roman"/>
          <w:b/>
          <w:bCs/>
          <w:sz w:val="28"/>
          <w:szCs w:val="28"/>
        </w:rPr>
      </w:pPr>
    </w:p>
    <w:p w:rsidR="009E27B8" w:rsidRDefault="009E27B8" w:rsidP="009E27B8">
      <w:pPr>
        <w:autoSpaceDE w:val="0"/>
        <w:autoSpaceDN w:val="0"/>
        <w:adjustRightInd w:val="0"/>
        <w:spacing w:line="360" w:lineRule="auto"/>
        <w:ind w:left="2820" w:firstLine="720"/>
        <w:rPr>
          <w:rFonts w:ascii="Times New Roman" w:hAnsi="Times New Roman" w:cs="Times New Roman"/>
          <w:b/>
          <w:bCs/>
          <w:sz w:val="28"/>
          <w:szCs w:val="28"/>
        </w:rPr>
      </w:pPr>
    </w:p>
    <w:p w:rsidR="009E27B8" w:rsidRDefault="009E27B8" w:rsidP="009E27B8">
      <w:pPr>
        <w:autoSpaceDE w:val="0"/>
        <w:autoSpaceDN w:val="0"/>
        <w:adjustRightInd w:val="0"/>
        <w:spacing w:line="360" w:lineRule="auto"/>
        <w:ind w:left="2820" w:firstLine="720"/>
        <w:rPr>
          <w:rFonts w:ascii="Times New Roman" w:hAnsi="Times New Roman" w:cs="Times New Roman"/>
          <w:b/>
          <w:bCs/>
          <w:sz w:val="28"/>
          <w:szCs w:val="28"/>
        </w:rPr>
      </w:pPr>
    </w:p>
    <w:p w:rsidR="009E27B8" w:rsidRDefault="009E27B8" w:rsidP="009E27B8">
      <w:pPr>
        <w:autoSpaceDE w:val="0"/>
        <w:autoSpaceDN w:val="0"/>
        <w:adjustRightInd w:val="0"/>
        <w:spacing w:line="360" w:lineRule="auto"/>
        <w:ind w:left="2820" w:firstLine="720"/>
        <w:rPr>
          <w:rFonts w:ascii="Times New Roman" w:hAnsi="Times New Roman" w:cs="Times New Roman"/>
          <w:b/>
          <w:bCs/>
          <w:sz w:val="28"/>
          <w:szCs w:val="28"/>
        </w:rPr>
      </w:pPr>
    </w:p>
    <w:p w:rsidR="009E27B8" w:rsidRDefault="009E27B8" w:rsidP="009E27B8">
      <w:pPr>
        <w:autoSpaceDE w:val="0"/>
        <w:autoSpaceDN w:val="0"/>
        <w:adjustRightInd w:val="0"/>
        <w:spacing w:line="360" w:lineRule="auto"/>
        <w:ind w:left="2820" w:firstLine="720"/>
        <w:rPr>
          <w:rFonts w:ascii="Times New Roman" w:hAnsi="Times New Roman" w:cs="Times New Roman"/>
          <w:b/>
          <w:bCs/>
          <w:sz w:val="28"/>
          <w:szCs w:val="28"/>
        </w:rPr>
      </w:pPr>
    </w:p>
    <w:p w:rsidR="009E27B8" w:rsidRDefault="009E27B8" w:rsidP="009E27B8">
      <w:pPr>
        <w:autoSpaceDE w:val="0"/>
        <w:autoSpaceDN w:val="0"/>
        <w:adjustRightInd w:val="0"/>
        <w:spacing w:line="360" w:lineRule="auto"/>
        <w:ind w:left="2820" w:firstLine="720"/>
        <w:rPr>
          <w:rFonts w:ascii="Times New Roman" w:hAnsi="Times New Roman" w:cs="Times New Roman"/>
          <w:b/>
          <w:bCs/>
          <w:sz w:val="28"/>
          <w:szCs w:val="28"/>
        </w:rPr>
      </w:pPr>
    </w:p>
    <w:p w:rsidR="009E27B8" w:rsidRDefault="009E27B8" w:rsidP="009E27B8">
      <w:pPr>
        <w:autoSpaceDE w:val="0"/>
        <w:autoSpaceDN w:val="0"/>
        <w:adjustRightInd w:val="0"/>
        <w:spacing w:line="360" w:lineRule="auto"/>
        <w:ind w:left="2820" w:firstLine="720"/>
        <w:rPr>
          <w:rFonts w:ascii="Times New Roman" w:hAnsi="Times New Roman" w:cs="Times New Roman"/>
          <w:b/>
          <w:bCs/>
          <w:sz w:val="28"/>
          <w:szCs w:val="28"/>
        </w:rPr>
      </w:pPr>
    </w:p>
    <w:p w:rsidR="009E27B8" w:rsidRDefault="009E27B8" w:rsidP="009E27B8">
      <w:pPr>
        <w:autoSpaceDE w:val="0"/>
        <w:autoSpaceDN w:val="0"/>
        <w:adjustRightInd w:val="0"/>
        <w:spacing w:line="360" w:lineRule="auto"/>
        <w:ind w:left="2820" w:firstLine="720"/>
        <w:rPr>
          <w:rFonts w:ascii="Times New Roman" w:hAnsi="Times New Roman" w:cs="Times New Roman"/>
          <w:b/>
          <w:bCs/>
          <w:sz w:val="28"/>
          <w:szCs w:val="28"/>
        </w:rPr>
      </w:pPr>
    </w:p>
    <w:p w:rsidR="009E27B8" w:rsidRDefault="009E27B8" w:rsidP="009E27B8">
      <w:pPr>
        <w:autoSpaceDE w:val="0"/>
        <w:autoSpaceDN w:val="0"/>
        <w:adjustRightInd w:val="0"/>
        <w:spacing w:line="360" w:lineRule="auto"/>
        <w:ind w:left="2820" w:firstLine="720"/>
        <w:rPr>
          <w:rFonts w:ascii="Times New Roman" w:hAnsi="Times New Roman" w:cs="Times New Roman"/>
          <w:b/>
          <w:bCs/>
          <w:sz w:val="28"/>
          <w:szCs w:val="28"/>
        </w:rPr>
      </w:pPr>
    </w:p>
    <w:p w:rsidR="009E27B8" w:rsidRDefault="009E27B8" w:rsidP="009E27B8">
      <w:pPr>
        <w:autoSpaceDE w:val="0"/>
        <w:autoSpaceDN w:val="0"/>
        <w:adjustRightInd w:val="0"/>
        <w:spacing w:line="360" w:lineRule="auto"/>
        <w:ind w:left="2820" w:firstLine="720"/>
        <w:rPr>
          <w:rFonts w:ascii="Times New Roman" w:hAnsi="Times New Roman" w:cs="Times New Roman"/>
          <w:b/>
          <w:bCs/>
          <w:sz w:val="28"/>
          <w:szCs w:val="28"/>
        </w:rPr>
      </w:pPr>
    </w:p>
    <w:p w:rsidR="009E27B8" w:rsidRDefault="009E27B8" w:rsidP="009E27B8">
      <w:pPr>
        <w:autoSpaceDE w:val="0"/>
        <w:autoSpaceDN w:val="0"/>
        <w:adjustRightInd w:val="0"/>
        <w:spacing w:line="360" w:lineRule="auto"/>
        <w:ind w:left="2820" w:firstLine="720"/>
        <w:rPr>
          <w:rFonts w:ascii="Times New Roman" w:hAnsi="Times New Roman" w:cs="Times New Roman"/>
          <w:b/>
          <w:bCs/>
          <w:sz w:val="28"/>
          <w:szCs w:val="28"/>
        </w:rPr>
      </w:pPr>
    </w:p>
    <w:p w:rsidR="009E27B8" w:rsidRDefault="009E27B8" w:rsidP="009E27B8">
      <w:pPr>
        <w:autoSpaceDE w:val="0"/>
        <w:autoSpaceDN w:val="0"/>
        <w:adjustRightInd w:val="0"/>
        <w:spacing w:line="360" w:lineRule="auto"/>
        <w:ind w:left="2820" w:firstLine="720"/>
        <w:rPr>
          <w:rFonts w:ascii="Times New Roman" w:hAnsi="Times New Roman" w:cs="Times New Roman"/>
          <w:b/>
          <w:bCs/>
          <w:sz w:val="28"/>
          <w:szCs w:val="28"/>
        </w:rPr>
      </w:pPr>
    </w:p>
    <w:p w:rsidR="009E27B8" w:rsidRPr="00161912" w:rsidRDefault="009E27B8" w:rsidP="009E27B8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2020г.</w:t>
      </w:r>
    </w:p>
    <w:p w:rsidR="009E27B8" w:rsidRPr="00161912" w:rsidRDefault="009E27B8" w:rsidP="009E27B8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1912">
        <w:rPr>
          <w:rFonts w:ascii="Times New Roman" w:hAnsi="Times New Roman" w:cs="Times New Roman"/>
          <w:sz w:val="28"/>
          <w:szCs w:val="28"/>
        </w:rPr>
        <w:lastRenderedPageBreak/>
        <w:t xml:space="preserve">Перед Вами стоит интересная и творческая задача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161912">
        <w:rPr>
          <w:rFonts w:ascii="Times New Roman" w:hAnsi="Times New Roman" w:cs="Times New Roman"/>
          <w:sz w:val="28"/>
          <w:szCs w:val="28"/>
        </w:rPr>
        <w:t>помочь новому коллеге познакомиться с государственным органом, включиться в рабочий процесс, создать для него комфортную и дружескую атмосферу. В этом Вам помогут рекомендации, представленные ниже.</w:t>
      </w:r>
    </w:p>
    <w:p w:rsidR="009E27B8" w:rsidRPr="00161912" w:rsidRDefault="009E27B8" w:rsidP="009E27B8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161912">
        <w:rPr>
          <w:rFonts w:ascii="Times New Roman" w:hAnsi="Times New Roman" w:cs="Times New Roman"/>
          <w:sz w:val="28"/>
          <w:szCs w:val="28"/>
        </w:rPr>
        <w:t>аставник</w:t>
      </w:r>
      <w:r>
        <w:rPr>
          <w:rFonts w:ascii="Times New Roman" w:hAnsi="Times New Roman" w:cs="Times New Roman"/>
          <w:sz w:val="28"/>
          <w:szCs w:val="28"/>
        </w:rPr>
        <w:t>ом является</w:t>
      </w:r>
      <w:r w:rsidRPr="00161912">
        <w:rPr>
          <w:rFonts w:ascii="Times New Roman" w:hAnsi="Times New Roman" w:cs="Times New Roman"/>
          <w:sz w:val="28"/>
          <w:szCs w:val="28"/>
        </w:rPr>
        <w:t xml:space="preserve"> </w:t>
      </w:r>
      <w:r w:rsidRPr="00BA1CF2">
        <w:rPr>
          <w:rFonts w:ascii="Times New Roman" w:hAnsi="Times New Roman" w:cs="Times New Roman"/>
          <w:sz w:val="28"/>
          <w:szCs w:val="28"/>
        </w:rPr>
        <w:t xml:space="preserve">гражданский служащий или иное лицо, </w:t>
      </w:r>
      <w:r w:rsidRPr="005130FB">
        <w:rPr>
          <w:rFonts w:ascii="Times New Roman" w:hAnsi="Times New Roman" w:cs="Times New Roman"/>
          <w:sz w:val="28"/>
          <w:szCs w:val="28"/>
        </w:rPr>
        <w:t>назначаемое ответственным за профессиональную и должностную адаптацию лица, в отношении которого о</w:t>
      </w:r>
      <w:r w:rsidRPr="00FA66E9">
        <w:rPr>
          <w:rFonts w:ascii="Times New Roman" w:hAnsi="Times New Roman" w:cs="Times New Roman"/>
          <w:sz w:val="28"/>
          <w:szCs w:val="28"/>
        </w:rPr>
        <w:t>существляется наставничество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A66E9">
        <w:rPr>
          <w:rFonts w:ascii="Times New Roman" w:hAnsi="Times New Roman" w:cs="Times New Roman"/>
          <w:sz w:val="28"/>
          <w:szCs w:val="28"/>
        </w:rPr>
        <w:t xml:space="preserve"> в государственном органе.</w:t>
      </w:r>
    </w:p>
    <w:p w:rsidR="009E27B8" w:rsidRPr="00161912" w:rsidRDefault="009E27B8" w:rsidP="009E27B8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Поступление на государственную гражданскую службу или п</w:t>
      </w:r>
      <w:r w:rsidRPr="00161912">
        <w:rPr>
          <w:rFonts w:ascii="Times New Roman" w:hAnsi="Times New Roman" w:cs="Times New Roman"/>
          <w:sz w:val="28"/>
          <w:szCs w:val="28"/>
        </w:rPr>
        <w:t xml:space="preserve">ереход </w:t>
      </w:r>
      <w:r>
        <w:rPr>
          <w:rFonts w:ascii="Times New Roman" w:hAnsi="Times New Roman" w:cs="Times New Roman"/>
          <w:sz w:val="28"/>
          <w:szCs w:val="28"/>
        </w:rPr>
        <w:t xml:space="preserve">в другой государственный орган </w:t>
      </w:r>
      <w:r w:rsidRPr="00161912">
        <w:rPr>
          <w:rFonts w:ascii="Times New Roman" w:hAnsi="Times New Roman" w:cs="Times New Roman"/>
          <w:sz w:val="28"/>
          <w:szCs w:val="28"/>
        </w:rPr>
        <w:t xml:space="preserve">неизбежно </w:t>
      </w:r>
      <w:r>
        <w:rPr>
          <w:rFonts w:ascii="Times New Roman" w:hAnsi="Times New Roman" w:cs="Times New Roman"/>
          <w:sz w:val="28"/>
          <w:szCs w:val="28"/>
        </w:rPr>
        <w:t>сопровождается определенным периодом адаптации</w:t>
      </w:r>
      <w:r w:rsidRPr="0016191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161912">
        <w:rPr>
          <w:rFonts w:ascii="Times New Roman" w:hAnsi="Times New Roman" w:cs="Times New Roman"/>
          <w:sz w:val="28"/>
          <w:szCs w:val="28"/>
        </w:rPr>
        <w:t xml:space="preserve">Задача наставника заключается в том, чтобы помочь </w:t>
      </w:r>
      <w:r>
        <w:rPr>
          <w:rFonts w:ascii="Times New Roman" w:hAnsi="Times New Roman" w:cs="Times New Roman"/>
          <w:sz w:val="28"/>
          <w:szCs w:val="28"/>
        </w:rPr>
        <w:t>новому гражданскому служащему, особенно молодому,</w:t>
      </w:r>
      <w:r w:rsidRPr="00161912">
        <w:rPr>
          <w:rFonts w:ascii="Times New Roman" w:hAnsi="Times New Roman" w:cs="Times New Roman"/>
          <w:sz w:val="28"/>
          <w:szCs w:val="28"/>
        </w:rPr>
        <w:t xml:space="preserve"> почувствовать себя комфортно в новом коллективе, </w:t>
      </w:r>
      <w:r>
        <w:rPr>
          <w:rFonts w:ascii="Times New Roman" w:hAnsi="Times New Roman" w:cs="Times New Roman"/>
          <w:sz w:val="28"/>
          <w:szCs w:val="28"/>
        </w:rPr>
        <w:t xml:space="preserve">разъяснить ему организационную структуру и порядок служебного взаимодействия, связанный с исполнением должностных обязанностей, </w:t>
      </w:r>
      <w:r w:rsidRPr="00161912">
        <w:rPr>
          <w:rFonts w:ascii="Times New Roman" w:hAnsi="Times New Roman" w:cs="Times New Roman"/>
          <w:sz w:val="28"/>
          <w:szCs w:val="28"/>
        </w:rPr>
        <w:t xml:space="preserve">а также передать </w:t>
      </w:r>
      <w:r>
        <w:rPr>
          <w:rFonts w:ascii="Times New Roman" w:hAnsi="Times New Roman" w:cs="Times New Roman"/>
          <w:sz w:val="28"/>
          <w:szCs w:val="28"/>
        </w:rPr>
        <w:t>лицу, в отношении которого осуществляется наставничество,</w:t>
      </w:r>
      <w:r w:rsidRPr="00161912">
        <w:rPr>
          <w:rFonts w:ascii="Times New Roman" w:hAnsi="Times New Roman" w:cs="Times New Roman"/>
          <w:sz w:val="28"/>
          <w:szCs w:val="28"/>
        </w:rPr>
        <w:t xml:space="preserve"> опыт и знания</w:t>
      </w:r>
      <w:r>
        <w:rPr>
          <w:rFonts w:ascii="Times New Roman" w:hAnsi="Times New Roman" w:cs="Times New Roman"/>
          <w:sz w:val="28"/>
          <w:szCs w:val="28"/>
        </w:rPr>
        <w:t xml:space="preserve"> по области и виду государственной служебной деятельности</w:t>
      </w:r>
      <w:r w:rsidRPr="00161912">
        <w:rPr>
          <w:rFonts w:ascii="Times New Roman" w:hAnsi="Times New Roman" w:cs="Times New Roman"/>
          <w:sz w:val="28"/>
          <w:szCs w:val="28"/>
        </w:rPr>
        <w:t>, необходимые для выполнения его должностных обязанностей</w:t>
      </w:r>
      <w:r>
        <w:rPr>
          <w:rFonts w:ascii="Times New Roman" w:hAnsi="Times New Roman" w:cs="Times New Roman"/>
          <w:sz w:val="28"/>
          <w:szCs w:val="28"/>
        </w:rPr>
        <w:t>, моральные ценности государственного органа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приоритеты государственно-служебной культуры</w:t>
      </w:r>
      <w:r w:rsidRPr="00161912">
        <w:rPr>
          <w:rFonts w:ascii="Times New Roman" w:hAnsi="Times New Roman" w:cs="Times New Roman"/>
          <w:sz w:val="28"/>
          <w:szCs w:val="28"/>
        </w:rPr>
        <w:t>.</w:t>
      </w:r>
    </w:p>
    <w:p w:rsidR="009E27B8" w:rsidRPr="00161912" w:rsidRDefault="009E27B8" w:rsidP="009E27B8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1912">
        <w:rPr>
          <w:rFonts w:ascii="Times New Roman" w:hAnsi="Times New Roman" w:cs="Times New Roman"/>
          <w:sz w:val="28"/>
          <w:szCs w:val="28"/>
        </w:rPr>
        <w:t>Рекомендации</w:t>
      </w:r>
      <w:r>
        <w:rPr>
          <w:rFonts w:ascii="Times New Roman" w:hAnsi="Times New Roman" w:cs="Times New Roman"/>
          <w:sz w:val="28"/>
          <w:szCs w:val="28"/>
        </w:rPr>
        <w:t xml:space="preserve"> по первичной адаптации лица, в отношении которого осуществляется наставничество</w:t>
      </w:r>
      <w:r w:rsidRPr="00161912">
        <w:rPr>
          <w:rFonts w:ascii="Times New Roman" w:hAnsi="Times New Roman" w:cs="Times New Roman"/>
          <w:sz w:val="28"/>
          <w:szCs w:val="28"/>
        </w:rPr>
        <w:t>:</w:t>
      </w:r>
    </w:p>
    <w:p w:rsidR="009E27B8" w:rsidRPr="00161912" w:rsidRDefault="009E27B8" w:rsidP="009E27B8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912">
        <w:rPr>
          <w:rFonts w:ascii="Times New Roman" w:hAnsi="Times New Roman" w:cs="Times New Roman"/>
          <w:sz w:val="28"/>
          <w:szCs w:val="28"/>
        </w:rPr>
        <w:t>Расскажите вашему новому коллеге, какая форма обращения принята в Вашем подразделении.</w:t>
      </w:r>
    </w:p>
    <w:p w:rsidR="009E27B8" w:rsidRPr="00161912" w:rsidRDefault="009E27B8" w:rsidP="009E27B8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912">
        <w:rPr>
          <w:rFonts w:ascii="Times New Roman" w:hAnsi="Times New Roman" w:cs="Times New Roman"/>
          <w:sz w:val="28"/>
          <w:szCs w:val="28"/>
        </w:rPr>
        <w:t xml:space="preserve">Расскажите сотруднику о государственном органе, о структурном подразделении в котором Вы работаете, об особенностях работы государственного органа, об особенностях прохождения гражданской службы в государственном органе. Последнее будет особенно интересно для сотрудников впервые </w:t>
      </w:r>
      <w:r>
        <w:rPr>
          <w:rFonts w:ascii="Times New Roman" w:hAnsi="Times New Roman" w:cs="Times New Roman"/>
          <w:sz w:val="28"/>
          <w:szCs w:val="28"/>
        </w:rPr>
        <w:t>поступивших</w:t>
      </w:r>
      <w:r w:rsidRPr="00161912">
        <w:rPr>
          <w:rFonts w:ascii="Times New Roman" w:hAnsi="Times New Roman" w:cs="Times New Roman"/>
          <w:sz w:val="28"/>
          <w:szCs w:val="28"/>
        </w:rPr>
        <w:t xml:space="preserve"> на гражданскую службу.</w:t>
      </w:r>
    </w:p>
    <w:p w:rsidR="009E27B8" w:rsidRPr="00161912" w:rsidRDefault="009E27B8" w:rsidP="009E27B8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Pr="00161912">
        <w:rPr>
          <w:rFonts w:ascii="Times New Roman" w:hAnsi="Times New Roman" w:cs="Times New Roman"/>
          <w:sz w:val="28"/>
          <w:szCs w:val="28"/>
        </w:rPr>
        <w:t>знакомьте сотрудника с разделами сайта государственного органа. Научите работать с ними.</w:t>
      </w:r>
    </w:p>
    <w:p w:rsidR="009E27B8" w:rsidRPr="00161912" w:rsidRDefault="009E27B8" w:rsidP="009E27B8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912">
        <w:rPr>
          <w:rFonts w:ascii="Times New Roman" w:hAnsi="Times New Roman" w:cs="Times New Roman"/>
          <w:sz w:val="28"/>
          <w:szCs w:val="28"/>
        </w:rPr>
        <w:t xml:space="preserve">Проявите интерес к личности нового сотрудника. Спросите его </w:t>
      </w:r>
      <w:r>
        <w:rPr>
          <w:rFonts w:ascii="Times New Roman" w:hAnsi="Times New Roman" w:cs="Times New Roman"/>
          <w:sz w:val="28"/>
          <w:szCs w:val="28"/>
        </w:rPr>
        <w:t xml:space="preserve">об </w:t>
      </w:r>
      <w:r w:rsidRPr="00161912">
        <w:rPr>
          <w:rFonts w:ascii="Times New Roman" w:hAnsi="Times New Roman" w:cs="Times New Roman"/>
          <w:sz w:val="28"/>
          <w:szCs w:val="28"/>
        </w:rPr>
        <w:t>образовании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61912">
        <w:rPr>
          <w:rFonts w:ascii="Times New Roman" w:hAnsi="Times New Roman" w:cs="Times New Roman"/>
          <w:sz w:val="28"/>
          <w:szCs w:val="28"/>
        </w:rPr>
        <w:t xml:space="preserve"> о предыдущем месте работы, семье, достижениях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E27B8" w:rsidRPr="00161912" w:rsidRDefault="009E27B8" w:rsidP="009E27B8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912">
        <w:rPr>
          <w:rFonts w:ascii="Times New Roman" w:hAnsi="Times New Roman" w:cs="Times New Roman"/>
          <w:sz w:val="28"/>
          <w:szCs w:val="28"/>
        </w:rPr>
        <w:t>Пообедайте вместе с новым сотрудником в его первый рабочий день.</w:t>
      </w:r>
    </w:p>
    <w:p w:rsidR="009E27B8" w:rsidRPr="00161912" w:rsidRDefault="009E27B8" w:rsidP="009E27B8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912">
        <w:rPr>
          <w:rFonts w:ascii="Times New Roman" w:hAnsi="Times New Roman" w:cs="Times New Roman"/>
          <w:sz w:val="28"/>
          <w:szCs w:val="28"/>
        </w:rPr>
        <w:t>Окажите сотруднику помощь в прохождении в здание государственного органа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61912">
        <w:rPr>
          <w:rFonts w:ascii="Times New Roman" w:hAnsi="Times New Roman" w:cs="Times New Roman"/>
          <w:sz w:val="28"/>
          <w:szCs w:val="28"/>
        </w:rPr>
        <w:t xml:space="preserve"> в заказе временных пропусков для входа в здание государственного органа, пока его удостоверение или пропуск находится в процессе оформления.</w:t>
      </w:r>
    </w:p>
    <w:p w:rsidR="009E27B8" w:rsidRPr="00161912" w:rsidRDefault="009E27B8" w:rsidP="009E27B8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912">
        <w:rPr>
          <w:rFonts w:ascii="Times New Roman" w:hAnsi="Times New Roman" w:cs="Times New Roman"/>
          <w:sz w:val="28"/>
          <w:szCs w:val="28"/>
        </w:rPr>
        <w:t xml:space="preserve">Посоветуйте новому сотруднику ознакомиться с </w:t>
      </w:r>
      <w:r>
        <w:rPr>
          <w:rFonts w:ascii="Times New Roman" w:hAnsi="Times New Roman" w:cs="Times New Roman"/>
          <w:sz w:val="28"/>
          <w:szCs w:val="28"/>
        </w:rPr>
        <w:t>методическими рекомендациями</w:t>
      </w:r>
      <w:r w:rsidRPr="00161912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б организации</w:t>
      </w:r>
      <w:r w:rsidRPr="00161912">
        <w:rPr>
          <w:rFonts w:ascii="Times New Roman" w:hAnsi="Times New Roman" w:cs="Times New Roman"/>
          <w:sz w:val="28"/>
          <w:szCs w:val="28"/>
        </w:rPr>
        <w:t xml:space="preserve"> наставничеств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61912">
        <w:rPr>
          <w:rFonts w:ascii="Times New Roman" w:hAnsi="Times New Roman" w:cs="Times New Roman"/>
          <w:sz w:val="28"/>
          <w:szCs w:val="28"/>
        </w:rPr>
        <w:t xml:space="preserve"> в </w:t>
      </w:r>
      <w:r w:rsidRPr="00D806E3">
        <w:rPr>
          <w:rFonts w:ascii="Times New Roman" w:hAnsi="Times New Roman" w:cs="Times New Roman"/>
          <w:i/>
          <w:iCs/>
          <w:sz w:val="28"/>
          <w:szCs w:val="28"/>
        </w:rPr>
        <w:t>(наименование государственного органа)</w:t>
      </w:r>
      <w:r w:rsidRPr="00161912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со справочником для сотрудника «</w:t>
      </w:r>
      <w:r w:rsidRPr="00161912">
        <w:rPr>
          <w:rFonts w:ascii="Times New Roman" w:hAnsi="Times New Roman" w:cs="Times New Roman"/>
          <w:sz w:val="28"/>
          <w:szCs w:val="28"/>
        </w:rPr>
        <w:t>Первые шаги в (</w:t>
      </w:r>
      <w:r w:rsidRPr="00D806E3">
        <w:rPr>
          <w:rFonts w:ascii="Times New Roman" w:hAnsi="Times New Roman" w:cs="Times New Roman"/>
          <w:i/>
          <w:iCs/>
          <w:sz w:val="28"/>
          <w:szCs w:val="28"/>
        </w:rPr>
        <w:t>наименование государственного органа)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61912">
        <w:rPr>
          <w:rFonts w:ascii="Times New Roman" w:hAnsi="Times New Roman" w:cs="Times New Roman"/>
          <w:sz w:val="28"/>
          <w:szCs w:val="28"/>
        </w:rPr>
        <w:t>. Информация, содержащаяся в данных документах, будет очень полезной для лица, в отношении которого осуществляется наставничество.</w:t>
      </w:r>
    </w:p>
    <w:p w:rsidR="009E27B8" w:rsidRPr="00161912" w:rsidRDefault="009E27B8" w:rsidP="009E27B8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912">
        <w:rPr>
          <w:rFonts w:ascii="Times New Roman" w:hAnsi="Times New Roman" w:cs="Times New Roman"/>
          <w:sz w:val="28"/>
          <w:szCs w:val="28"/>
        </w:rPr>
        <w:t xml:space="preserve">При поручении первых заданий сотруднику спросите, как продвигается их </w:t>
      </w:r>
      <w:proofErr w:type="gramStart"/>
      <w:r w:rsidRPr="00161912">
        <w:rPr>
          <w:rFonts w:ascii="Times New Roman" w:hAnsi="Times New Roman" w:cs="Times New Roman"/>
          <w:sz w:val="28"/>
          <w:szCs w:val="28"/>
        </w:rPr>
        <w:t>выполнение</w:t>
      </w:r>
      <w:proofErr w:type="gramEnd"/>
      <w:r w:rsidRPr="00161912">
        <w:rPr>
          <w:rFonts w:ascii="Times New Roman" w:hAnsi="Times New Roman" w:cs="Times New Roman"/>
          <w:sz w:val="28"/>
          <w:szCs w:val="28"/>
        </w:rPr>
        <w:t xml:space="preserve"> и окажите помощь в случае возникновения затруднений.</w:t>
      </w:r>
    </w:p>
    <w:p w:rsidR="009E27B8" w:rsidRPr="00161912" w:rsidRDefault="009E27B8" w:rsidP="009E27B8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912">
        <w:rPr>
          <w:rFonts w:ascii="Times New Roman" w:hAnsi="Times New Roman" w:cs="Times New Roman"/>
          <w:sz w:val="28"/>
          <w:szCs w:val="28"/>
        </w:rPr>
        <w:t>Будьте доброжелательны к новому сотруднику и внимательны к его нуждам. Будьте готовы отвечать на все возникающие вопросы. Проявляйте терпение и уважение.</w:t>
      </w:r>
    </w:p>
    <w:p w:rsidR="009E27B8" w:rsidRPr="009A73AC" w:rsidRDefault="009E27B8" w:rsidP="009E27B8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73AC">
        <w:rPr>
          <w:rFonts w:ascii="Times New Roman" w:hAnsi="Times New Roman" w:cs="Times New Roman"/>
          <w:sz w:val="28"/>
          <w:szCs w:val="28"/>
        </w:rPr>
        <w:t xml:space="preserve">Рекомендации </w:t>
      </w:r>
      <w:r>
        <w:rPr>
          <w:rFonts w:ascii="Times New Roman" w:hAnsi="Times New Roman" w:cs="Times New Roman"/>
          <w:sz w:val="28"/>
          <w:szCs w:val="28"/>
        </w:rPr>
        <w:t xml:space="preserve">для наставника </w:t>
      </w:r>
      <w:r w:rsidRPr="009A73AC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общению при осуществлении наставничества:</w:t>
      </w:r>
    </w:p>
    <w:p w:rsidR="009E27B8" w:rsidRPr="002E5302" w:rsidRDefault="009E27B8" w:rsidP="009E27B8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5302">
        <w:rPr>
          <w:rFonts w:ascii="Times New Roman" w:hAnsi="Times New Roman" w:cs="Times New Roman"/>
          <w:sz w:val="28"/>
          <w:szCs w:val="28"/>
        </w:rPr>
        <w:t>Старайтесь использовать скорее проблемно-ориентированные, чем личностно-ориентированные ут</w:t>
      </w:r>
      <w:r>
        <w:rPr>
          <w:rFonts w:ascii="Times New Roman" w:hAnsi="Times New Roman" w:cs="Times New Roman"/>
          <w:sz w:val="28"/>
          <w:szCs w:val="28"/>
        </w:rPr>
        <w:t>верждения, то есть</w:t>
      </w:r>
      <w:r w:rsidRPr="002E5302">
        <w:rPr>
          <w:rFonts w:ascii="Times New Roman" w:hAnsi="Times New Roman" w:cs="Times New Roman"/>
          <w:sz w:val="28"/>
          <w:szCs w:val="28"/>
        </w:rPr>
        <w:t xml:space="preserve"> обращайте большее внимание на поступки и </w:t>
      </w:r>
      <w:r>
        <w:rPr>
          <w:rFonts w:ascii="Times New Roman" w:hAnsi="Times New Roman" w:cs="Times New Roman"/>
          <w:sz w:val="28"/>
          <w:szCs w:val="28"/>
        </w:rPr>
        <w:t xml:space="preserve">старайтесь давать </w:t>
      </w:r>
      <w:r w:rsidRPr="002E5302">
        <w:rPr>
          <w:rFonts w:ascii="Times New Roman" w:hAnsi="Times New Roman" w:cs="Times New Roman"/>
          <w:sz w:val="28"/>
          <w:szCs w:val="28"/>
        </w:rPr>
        <w:t>характеристик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2E5302">
        <w:rPr>
          <w:rFonts w:ascii="Times New Roman" w:hAnsi="Times New Roman" w:cs="Times New Roman"/>
          <w:sz w:val="28"/>
          <w:szCs w:val="28"/>
        </w:rPr>
        <w:t xml:space="preserve"> события</w:t>
      </w:r>
      <w:r>
        <w:rPr>
          <w:rFonts w:ascii="Times New Roman" w:hAnsi="Times New Roman" w:cs="Times New Roman"/>
          <w:sz w:val="28"/>
          <w:szCs w:val="28"/>
        </w:rPr>
        <w:t>м и поступкам наставляемого</w:t>
      </w:r>
      <w:r w:rsidRPr="002E5302">
        <w:rPr>
          <w:rFonts w:ascii="Times New Roman" w:hAnsi="Times New Roman" w:cs="Times New Roman"/>
          <w:sz w:val="28"/>
          <w:szCs w:val="28"/>
        </w:rPr>
        <w:t xml:space="preserve">, а не </w:t>
      </w:r>
      <w:r>
        <w:rPr>
          <w:rFonts w:ascii="Times New Roman" w:hAnsi="Times New Roman" w:cs="Times New Roman"/>
          <w:sz w:val="28"/>
          <w:szCs w:val="28"/>
        </w:rPr>
        <w:t>его личности</w:t>
      </w:r>
      <w:r w:rsidRPr="002E5302">
        <w:rPr>
          <w:rFonts w:ascii="Times New Roman" w:hAnsi="Times New Roman" w:cs="Times New Roman"/>
          <w:sz w:val="28"/>
          <w:szCs w:val="28"/>
        </w:rPr>
        <w:t>.</w:t>
      </w:r>
      <w:r w:rsidRPr="00175ADE">
        <w:rPr>
          <w:rFonts w:ascii="Times New Roman" w:hAnsi="Times New Roman" w:cs="Times New Roman"/>
          <w:sz w:val="28"/>
          <w:szCs w:val="28"/>
        </w:rPr>
        <w:t xml:space="preserve"> </w:t>
      </w:r>
      <w:r w:rsidRPr="002E5302">
        <w:rPr>
          <w:rFonts w:ascii="Times New Roman" w:hAnsi="Times New Roman" w:cs="Times New Roman"/>
          <w:sz w:val="28"/>
          <w:szCs w:val="28"/>
        </w:rPr>
        <w:t xml:space="preserve">Используйте описательные, а не оценочные высказывания. </w:t>
      </w:r>
      <w:r>
        <w:rPr>
          <w:rFonts w:ascii="Times New Roman" w:hAnsi="Times New Roman" w:cs="Times New Roman"/>
          <w:sz w:val="28"/>
          <w:szCs w:val="28"/>
        </w:rPr>
        <w:t xml:space="preserve">Будьте </w:t>
      </w:r>
      <w:r>
        <w:rPr>
          <w:rFonts w:ascii="Times New Roman" w:hAnsi="Times New Roman" w:cs="Times New Roman"/>
          <w:sz w:val="28"/>
          <w:szCs w:val="28"/>
        </w:rPr>
        <w:lastRenderedPageBreak/>
        <w:t>объективны в</w:t>
      </w:r>
      <w:r w:rsidRPr="002E5302">
        <w:rPr>
          <w:rFonts w:ascii="Times New Roman" w:hAnsi="Times New Roman" w:cs="Times New Roman"/>
          <w:sz w:val="28"/>
          <w:szCs w:val="28"/>
        </w:rPr>
        <w:t xml:space="preserve"> опис</w:t>
      </w:r>
      <w:r>
        <w:rPr>
          <w:rFonts w:ascii="Times New Roman" w:hAnsi="Times New Roman" w:cs="Times New Roman"/>
          <w:sz w:val="28"/>
          <w:szCs w:val="28"/>
        </w:rPr>
        <w:t>ании возникающих</w:t>
      </w:r>
      <w:r w:rsidRPr="002E53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ситуаций</w:t>
      </w:r>
      <w:r w:rsidRPr="002E5302">
        <w:rPr>
          <w:rFonts w:ascii="Times New Roman" w:hAnsi="Times New Roman" w:cs="Times New Roman"/>
          <w:sz w:val="28"/>
          <w:szCs w:val="28"/>
        </w:rPr>
        <w:t xml:space="preserve">, а также </w:t>
      </w:r>
      <w:r>
        <w:rPr>
          <w:rFonts w:ascii="Times New Roman" w:hAnsi="Times New Roman" w:cs="Times New Roman"/>
          <w:sz w:val="28"/>
          <w:szCs w:val="28"/>
        </w:rPr>
        <w:t xml:space="preserve">независимы в </w:t>
      </w:r>
      <w:r w:rsidRPr="002E5302">
        <w:rPr>
          <w:rFonts w:ascii="Times New Roman" w:hAnsi="Times New Roman" w:cs="Times New Roman"/>
          <w:sz w:val="28"/>
          <w:szCs w:val="28"/>
        </w:rPr>
        <w:t>сво</w:t>
      </w:r>
      <w:r>
        <w:rPr>
          <w:rFonts w:ascii="Times New Roman" w:hAnsi="Times New Roman" w:cs="Times New Roman"/>
          <w:sz w:val="28"/>
          <w:szCs w:val="28"/>
        </w:rPr>
        <w:t xml:space="preserve">их оценках </w:t>
      </w:r>
      <w:r w:rsidRPr="002E5302">
        <w:rPr>
          <w:rFonts w:ascii="Times New Roman" w:hAnsi="Times New Roman" w:cs="Times New Roman"/>
          <w:sz w:val="28"/>
          <w:szCs w:val="28"/>
        </w:rPr>
        <w:t>событи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2E5302">
        <w:rPr>
          <w:rFonts w:ascii="Times New Roman" w:hAnsi="Times New Roman" w:cs="Times New Roman"/>
          <w:sz w:val="28"/>
          <w:szCs w:val="28"/>
        </w:rPr>
        <w:t xml:space="preserve"> и их последстви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2E5302">
        <w:rPr>
          <w:rFonts w:ascii="Times New Roman" w:hAnsi="Times New Roman" w:cs="Times New Roman"/>
          <w:sz w:val="28"/>
          <w:szCs w:val="28"/>
        </w:rPr>
        <w:t>. Предлагайте приемлемые альтернативы.</w:t>
      </w:r>
    </w:p>
    <w:p w:rsidR="009E27B8" w:rsidRPr="009A73AC" w:rsidRDefault="009E27B8" w:rsidP="009E27B8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общении с наставляемым старайтесь подчеркивать</w:t>
      </w:r>
      <w:r w:rsidRPr="002E53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его самостоятельность и </w:t>
      </w:r>
      <w:r w:rsidRPr="002E5302">
        <w:rPr>
          <w:rFonts w:ascii="Times New Roman" w:hAnsi="Times New Roman" w:cs="Times New Roman"/>
          <w:sz w:val="28"/>
          <w:szCs w:val="28"/>
        </w:rPr>
        <w:t>уважени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E5302">
        <w:rPr>
          <w:rFonts w:ascii="Times New Roman" w:hAnsi="Times New Roman" w:cs="Times New Roman"/>
          <w:sz w:val="28"/>
          <w:szCs w:val="28"/>
        </w:rPr>
        <w:t xml:space="preserve"> к нему, </w:t>
      </w:r>
      <w:r>
        <w:rPr>
          <w:rFonts w:ascii="Times New Roman" w:hAnsi="Times New Roman" w:cs="Times New Roman"/>
          <w:sz w:val="28"/>
          <w:szCs w:val="28"/>
        </w:rPr>
        <w:t xml:space="preserve">проявлять </w:t>
      </w:r>
      <w:r w:rsidRPr="002E5302">
        <w:rPr>
          <w:rFonts w:ascii="Times New Roman" w:hAnsi="Times New Roman" w:cs="Times New Roman"/>
          <w:sz w:val="28"/>
          <w:szCs w:val="28"/>
        </w:rPr>
        <w:t>гибкост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2E5302">
        <w:rPr>
          <w:rFonts w:ascii="Times New Roman" w:hAnsi="Times New Roman" w:cs="Times New Roman"/>
          <w:sz w:val="28"/>
          <w:szCs w:val="28"/>
        </w:rPr>
        <w:t>, непредвзятост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2E5302">
        <w:rPr>
          <w:rFonts w:ascii="Times New Roman" w:hAnsi="Times New Roman" w:cs="Times New Roman"/>
          <w:sz w:val="28"/>
          <w:szCs w:val="28"/>
        </w:rPr>
        <w:t xml:space="preserve"> и открытост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2E5302">
        <w:rPr>
          <w:rFonts w:ascii="Times New Roman" w:hAnsi="Times New Roman" w:cs="Times New Roman"/>
          <w:sz w:val="28"/>
          <w:szCs w:val="28"/>
        </w:rPr>
        <w:t xml:space="preserve"> новым идеям. Стремитесь не к доминированию, а к равноправному двустороннему обмену информацией. Определите области взаимного согласия или позитивные характеристики собеседника прежде, чем говорить о возможных разногласиях или негативных характеристиках.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73AC">
        <w:rPr>
          <w:rFonts w:ascii="Times New Roman" w:hAnsi="Times New Roman" w:cs="Times New Roman"/>
          <w:sz w:val="28"/>
          <w:szCs w:val="28"/>
        </w:rPr>
        <w:t>Сформулируйте у нового сотрудника позитивное отношение к работе и коллективу, под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9A73AC">
        <w:rPr>
          <w:rFonts w:ascii="Times New Roman" w:hAnsi="Times New Roman" w:cs="Times New Roman"/>
          <w:sz w:val="28"/>
          <w:szCs w:val="28"/>
        </w:rPr>
        <w:t>ержите энтузиазм сотрудника и уверенность в себе, найдите повод, чтобы его похвалить.</w:t>
      </w:r>
    </w:p>
    <w:p w:rsidR="009E27B8" w:rsidRPr="002E5302" w:rsidRDefault="009E27B8" w:rsidP="009E27B8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обучения</w:t>
      </w:r>
      <w:r w:rsidRPr="002E5302">
        <w:rPr>
          <w:rFonts w:ascii="Times New Roman" w:hAnsi="Times New Roman" w:cs="Times New Roman"/>
          <w:sz w:val="28"/>
          <w:szCs w:val="28"/>
        </w:rPr>
        <w:t xml:space="preserve"> делайте особый акцент на </w:t>
      </w:r>
      <w:r>
        <w:rPr>
          <w:rFonts w:ascii="Times New Roman" w:hAnsi="Times New Roman" w:cs="Times New Roman"/>
          <w:sz w:val="28"/>
          <w:szCs w:val="28"/>
        </w:rPr>
        <w:t>сферах</w:t>
      </w:r>
      <w:r w:rsidRPr="002E5302">
        <w:rPr>
          <w:rFonts w:ascii="Times New Roman" w:hAnsi="Times New Roman" w:cs="Times New Roman"/>
          <w:sz w:val="28"/>
          <w:szCs w:val="28"/>
        </w:rPr>
        <w:t>, подконтрольных вашему собеседнику, а не на тех факторах,</w:t>
      </w:r>
      <w:r>
        <w:rPr>
          <w:rFonts w:ascii="Times New Roman" w:hAnsi="Times New Roman" w:cs="Times New Roman"/>
          <w:sz w:val="28"/>
          <w:szCs w:val="28"/>
        </w:rPr>
        <w:t xml:space="preserve"> которые не могут быть изменены, или находятся вне сферы его компетенции.</w:t>
      </w:r>
    </w:p>
    <w:p w:rsidR="009E27B8" w:rsidRPr="002E5302" w:rsidRDefault="009E27B8" w:rsidP="009E27B8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5302">
        <w:rPr>
          <w:rFonts w:ascii="Times New Roman" w:hAnsi="Times New Roman" w:cs="Times New Roman"/>
          <w:sz w:val="28"/>
          <w:szCs w:val="28"/>
        </w:rPr>
        <w:t xml:space="preserve">Ваши утверждения должны отражать </w:t>
      </w:r>
      <w:r>
        <w:rPr>
          <w:rFonts w:ascii="Times New Roman" w:hAnsi="Times New Roman" w:cs="Times New Roman"/>
          <w:sz w:val="28"/>
          <w:szCs w:val="28"/>
        </w:rPr>
        <w:t xml:space="preserve">Ваше </w:t>
      </w:r>
      <w:r w:rsidRPr="002E5302">
        <w:rPr>
          <w:rFonts w:ascii="Times New Roman" w:hAnsi="Times New Roman" w:cs="Times New Roman"/>
          <w:sz w:val="28"/>
          <w:szCs w:val="28"/>
        </w:rPr>
        <w:t xml:space="preserve">мнение, то есть </w:t>
      </w:r>
      <w:r>
        <w:rPr>
          <w:rFonts w:ascii="Times New Roman" w:hAnsi="Times New Roman" w:cs="Times New Roman"/>
          <w:sz w:val="28"/>
          <w:szCs w:val="28"/>
        </w:rPr>
        <w:t xml:space="preserve">быть основаны на личное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опыте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профессиональной служебной деятельности. Старайтесь н</w:t>
      </w:r>
      <w:r w:rsidRPr="002E5302">
        <w:rPr>
          <w:rFonts w:ascii="Times New Roman" w:hAnsi="Times New Roman" w:cs="Times New Roman"/>
          <w:sz w:val="28"/>
          <w:szCs w:val="28"/>
        </w:rPr>
        <w:t>е заменя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2E5302">
        <w:rPr>
          <w:rFonts w:ascii="Times New Roman" w:hAnsi="Times New Roman" w:cs="Times New Roman"/>
          <w:sz w:val="28"/>
          <w:szCs w:val="28"/>
        </w:rPr>
        <w:t xml:space="preserve"> слово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5302">
        <w:rPr>
          <w:rFonts w:ascii="Times New Roman" w:hAnsi="Times New Roman" w:cs="Times New Roman"/>
          <w:sz w:val="28"/>
          <w:szCs w:val="28"/>
        </w:rPr>
        <w:t>«я» безликим понятием «руководство»</w:t>
      </w:r>
      <w:r>
        <w:rPr>
          <w:rFonts w:ascii="Times New Roman" w:hAnsi="Times New Roman" w:cs="Times New Roman"/>
          <w:sz w:val="28"/>
          <w:szCs w:val="28"/>
        </w:rPr>
        <w:t>, что будет способствовать поддержанию на высоком уровне именно Вашего авторитета как наставника и профессионала</w:t>
      </w:r>
      <w:r w:rsidRPr="002E5302">
        <w:rPr>
          <w:rFonts w:ascii="Times New Roman" w:hAnsi="Times New Roman" w:cs="Times New Roman"/>
          <w:sz w:val="28"/>
          <w:szCs w:val="28"/>
        </w:rPr>
        <w:t>.</w:t>
      </w:r>
    </w:p>
    <w:p w:rsidR="009E27B8" w:rsidRDefault="009E27B8" w:rsidP="009E27B8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5302">
        <w:rPr>
          <w:rFonts w:ascii="Times New Roman" w:hAnsi="Times New Roman" w:cs="Times New Roman"/>
          <w:sz w:val="28"/>
          <w:szCs w:val="28"/>
        </w:rPr>
        <w:t>Демонстрируйте поддерживающее выслушивание собеседника. Обеспечивайте контакт «глаза в глаза» и применяйте навыки невербального общения. Используйте те или иные реакции в зависимости от того, к какому типу может быть отнесена данная ситуация: к наставн</w:t>
      </w:r>
      <w:r>
        <w:rPr>
          <w:rFonts w:ascii="Times New Roman" w:hAnsi="Times New Roman" w:cs="Times New Roman"/>
          <w:sz w:val="28"/>
          <w:szCs w:val="28"/>
        </w:rPr>
        <w:t>ичеству или к консультированию.</w:t>
      </w:r>
    </w:p>
    <w:p w:rsidR="009E27B8" w:rsidRDefault="009E27B8" w:rsidP="009E27B8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Помните, что задача наставничества состоит в стабилизации кадрового состава, поэтому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наставляемым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Вам, возможно, предстоит совместно проходить гражданскую службу еще долгое время. Соответственно, успешная модель отношений с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наставляемым является залогом Вашего профессионального и должностного роста. </w:t>
      </w:r>
    </w:p>
    <w:p w:rsidR="009E27B8" w:rsidRDefault="009E27B8" w:rsidP="009E27B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27B8" w:rsidRDefault="009E27B8" w:rsidP="009E27B8">
      <w:pPr>
        <w:autoSpaceDE w:val="0"/>
        <w:autoSpaceDN w:val="0"/>
        <w:adjustRightInd w:val="0"/>
        <w:spacing w:after="0" w:line="36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5ADE">
        <w:rPr>
          <w:rFonts w:ascii="Times New Roman" w:hAnsi="Times New Roman" w:cs="Times New Roman"/>
          <w:b/>
          <w:sz w:val="28"/>
          <w:szCs w:val="28"/>
        </w:rPr>
        <w:t>Кодекс наставника</w:t>
      </w:r>
    </w:p>
    <w:p w:rsidR="009E27B8" w:rsidRPr="00175ADE" w:rsidRDefault="009E27B8" w:rsidP="009E27B8">
      <w:pPr>
        <w:autoSpaceDE w:val="0"/>
        <w:autoSpaceDN w:val="0"/>
        <w:adjustRightInd w:val="0"/>
        <w:spacing w:after="0" w:line="36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27B8" w:rsidRPr="002E5302" w:rsidRDefault="009E27B8" w:rsidP="009E27B8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5302">
        <w:rPr>
          <w:rFonts w:ascii="Times New Roman" w:hAnsi="Times New Roman" w:cs="Times New Roman"/>
          <w:sz w:val="28"/>
          <w:szCs w:val="28"/>
        </w:rPr>
        <w:t xml:space="preserve">1. Постоянно работайте над повышением своего профессионального и культурного уровня. </w:t>
      </w:r>
    </w:p>
    <w:p w:rsidR="009E27B8" w:rsidRPr="002E5302" w:rsidRDefault="009E27B8" w:rsidP="009E27B8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5302">
        <w:rPr>
          <w:rFonts w:ascii="Times New Roman" w:hAnsi="Times New Roman" w:cs="Times New Roman"/>
          <w:sz w:val="28"/>
          <w:szCs w:val="28"/>
        </w:rPr>
        <w:t xml:space="preserve">2. Будьте примером. Все, что вы требуете от </w:t>
      </w:r>
      <w:r>
        <w:rPr>
          <w:rFonts w:ascii="Times New Roman" w:hAnsi="Times New Roman" w:cs="Times New Roman"/>
          <w:sz w:val="28"/>
          <w:szCs w:val="28"/>
        </w:rPr>
        <w:t>наставляемого</w:t>
      </w:r>
      <w:r w:rsidRPr="002E5302">
        <w:rPr>
          <w:rFonts w:ascii="Times New Roman" w:hAnsi="Times New Roman" w:cs="Times New Roman"/>
          <w:sz w:val="28"/>
          <w:szCs w:val="28"/>
        </w:rPr>
        <w:t xml:space="preserve">, вы должны знать и уметь сами. </w:t>
      </w:r>
    </w:p>
    <w:p w:rsidR="009E27B8" w:rsidRPr="002E5302" w:rsidRDefault="009E27B8" w:rsidP="009E27B8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5302">
        <w:rPr>
          <w:rFonts w:ascii="Times New Roman" w:hAnsi="Times New Roman" w:cs="Times New Roman"/>
          <w:sz w:val="28"/>
          <w:szCs w:val="28"/>
        </w:rPr>
        <w:t xml:space="preserve">3. Не забывайте, что наставник является руководителем процесса обучения, а не руководителем </w:t>
      </w:r>
      <w:r>
        <w:rPr>
          <w:rFonts w:ascii="Times New Roman" w:hAnsi="Times New Roman" w:cs="Times New Roman"/>
          <w:sz w:val="28"/>
          <w:szCs w:val="28"/>
        </w:rPr>
        <w:t>наставляемого</w:t>
      </w:r>
      <w:r w:rsidRPr="002E530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E27B8" w:rsidRPr="002E5302" w:rsidRDefault="009E27B8" w:rsidP="009E27B8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Ведите диалог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наставляемым </w:t>
      </w:r>
      <w:r w:rsidRPr="002E5302">
        <w:rPr>
          <w:rFonts w:ascii="Times New Roman" w:hAnsi="Times New Roman" w:cs="Times New Roman"/>
          <w:sz w:val="28"/>
          <w:szCs w:val="28"/>
        </w:rPr>
        <w:t xml:space="preserve">на равных, будьте дипломатичны. </w:t>
      </w:r>
    </w:p>
    <w:p w:rsidR="009E27B8" w:rsidRPr="002E5302" w:rsidRDefault="009E27B8" w:rsidP="009E27B8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5302">
        <w:rPr>
          <w:rFonts w:ascii="Times New Roman" w:hAnsi="Times New Roman" w:cs="Times New Roman"/>
          <w:sz w:val="28"/>
          <w:szCs w:val="28"/>
        </w:rPr>
        <w:t>5. Не говорите плохо о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государственном органе и руководстве. Будьте лояльны по отношению к государству.</w:t>
      </w:r>
    </w:p>
    <w:p w:rsidR="009E27B8" w:rsidRPr="002E5302" w:rsidRDefault="009E27B8" w:rsidP="009E27B8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Не обсуждайте с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наставляемым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5302">
        <w:rPr>
          <w:rFonts w:ascii="Times New Roman" w:hAnsi="Times New Roman" w:cs="Times New Roman"/>
          <w:sz w:val="28"/>
          <w:szCs w:val="28"/>
        </w:rPr>
        <w:t xml:space="preserve">личные качества и недостатки ваших коллег и руководителей. </w:t>
      </w:r>
    </w:p>
    <w:p w:rsidR="009E27B8" w:rsidRPr="002E5302" w:rsidRDefault="009E27B8" w:rsidP="009E27B8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5302">
        <w:rPr>
          <w:rFonts w:ascii="Times New Roman" w:hAnsi="Times New Roman" w:cs="Times New Roman"/>
          <w:sz w:val="28"/>
          <w:szCs w:val="28"/>
        </w:rPr>
        <w:t xml:space="preserve">7. Не обсуждайте со своими коллегами личные качества и недостатки ваших </w:t>
      </w:r>
      <w:r>
        <w:rPr>
          <w:rFonts w:ascii="Times New Roman" w:hAnsi="Times New Roman" w:cs="Times New Roman"/>
          <w:sz w:val="28"/>
          <w:szCs w:val="28"/>
        </w:rPr>
        <w:t>подопечных</w:t>
      </w:r>
      <w:r w:rsidRPr="002E530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E27B8" w:rsidRPr="002E5302" w:rsidRDefault="009E27B8" w:rsidP="009E27B8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5302">
        <w:rPr>
          <w:rFonts w:ascii="Times New Roman" w:hAnsi="Times New Roman" w:cs="Times New Roman"/>
          <w:sz w:val="28"/>
          <w:szCs w:val="28"/>
        </w:rPr>
        <w:t xml:space="preserve">8. Четко и понятно формулируйте задачи. </w:t>
      </w:r>
    </w:p>
    <w:p w:rsidR="009E27B8" w:rsidRPr="002E5302" w:rsidRDefault="009E27B8" w:rsidP="009E27B8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5302">
        <w:rPr>
          <w:rFonts w:ascii="Times New Roman" w:hAnsi="Times New Roman" w:cs="Times New Roman"/>
          <w:sz w:val="28"/>
          <w:szCs w:val="28"/>
        </w:rPr>
        <w:t xml:space="preserve">9. Правильно распределяйте время работы. </w:t>
      </w:r>
    </w:p>
    <w:p w:rsidR="009E27B8" w:rsidRPr="002E5302" w:rsidRDefault="009E27B8" w:rsidP="009E27B8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5302">
        <w:rPr>
          <w:rFonts w:ascii="Times New Roman" w:hAnsi="Times New Roman" w:cs="Times New Roman"/>
          <w:sz w:val="28"/>
          <w:szCs w:val="28"/>
        </w:rPr>
        <w:t xml:space="preserve">10. Комбинируйте различные способы обучения. Больше практики! </w:t>
      </w:r>
    </w:p>
    <w:p w:rsidR="009E27B8" w:rsidRPr="002E5302" w:rsidRDefault="009E27B8" w:rsidP="009E27B8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5302">
        <w:rPr>
          <w:rFonts w:ascii="Times New Roman" w:hAnsi="Times New Roman" w:cs="Times New Roman"/>
          <w:sz w:val="28"/>
          <w:szCs w:val="28"/>
        </w:rPr>
        <w:t xml:space="preserve">11. Творчески подходите к выполнению своей работы. </w:t>
      </w:r>
    </w:p>
    <w:p w:rsidR="009E27B8" w:rsidRPr="002E5302" w:rsidRDefault="009E27B8" w:rsidP="009E27B8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5302">
        <w:rPr>
          <w:rFonts w:ascii="Times New Roman" w:hAnsi="Times New Roman" w:cs="Times New Roman"/>
          <w:sz w:val="28"/>
          <w:szCs w:val="28"/>
        </w:rPr>
        <w:t xml:space="preserve">12. Всегда давайте обратную связь, как положительную, так и отрицательную. </w:t>
      </w:r>
    </w:p>
    <w:p w:rsidR="009E27B8" w:rsidRPr="002E5302" w:rsidRDefault="009E27B8" w:rsidP="009E27B8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5302">
        <w:rPr>
          <w:rFonts w:ascii="Times New Roman" w:hAnsi="Times New Roman" w:cs="Times New Roman"/>
          <w:sz w:val="28"/>
          <w:szCs w:val="28"/>
        </w:rPr>
        <w:t xml:space="preserve">13. Оценивайте не личность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наставляемого</w:t>
      </w:r>
      <w:proofErr w:type="gramEnd"/>
      <w:r w:rsidRPr="002E5302">
        <w:rPr>
          <w:rFonts w:ascii="Times New Roman" w:hAnsi="Times New Roman" w:cs="Times New Roman"/>
          <w:sz w:val="28"/>
          <w:szCs w:val="28"/>
        </w:rPr>
        <w:t xml:space="preserve">, а проделанную им работу. </w:t>
      </w:r>
    </w:p>
    <w:p w:rsidR="009E27B8" w:rsidRPr="002E5302" w:rsidRDefault="009E27B8" w:rsidP="009E27B8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5302">
        <w:rPr>
          <w:rFonts w:ascii="Times New Roman" w:hAnsi="Times New Roman" w:cs="Times New Roman"/>
          <w:sz w:val="28"/>
          <w:szCs w:val="28"/>
        </w:rPr>
        <w:t xml:space="preserve">14. Хвалите </w:t>
      </w:r>
      <w:r>
        <w:rPr>
          <w:rFonts w:ascii="Times New Roman" w:hAnsi="Times New Roman" w:cs="Times New Roman"/>
          <w:sz w:val="28"/>
          <w:szCs w:val="28"/>
        </w:rPr>
        <w:t>наставляемого, если проделанная им работа заслуживает одобрения.</w:t>
      </w:r>
      <w:r w:rsidRPr="002E53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27B8" w:rsidRPr="002E5302" w:rsidRDefault="009E27B8" w:rsidP="009E27B8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Уважайте мнение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наставляемого</w:t>
      </w:r>
      <w:proofErr w:type="gramEnd"/>
      <w:r w:rsidRPr="002E530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E27B8" w:rsidRPr="002E5302" w:rsidRDefault="009E27B8" w:rsidP="009E27B8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5302">
        <w:rPr>
          <w:rFonts w:ascii="Times New Roman" w:hAnsi="Times New Roman" w:cs="Times New Roman"/>
          <w:sz w:val="28"/>
          <w:szCs w:val="28"/>
        </w:rPr>
        <w:t xml:space="preserve">16. Не бойтесь признавать свои ошибки. </w:t>
      </w:r>
    </w:p>
    <w:p w:rsidR="009E27B8" w:rsidRDefault="009E27B8" w:rsidP="009E27B8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5302">
        <w:rPr>
          <w:rFonts w:ascii="Times New Roman" w:hAnsi="Times New Roman" w:cs="Times New Roman"/>
          <w:sz w:val="28"/>
          <w:szCs w:val="28"/>
        </w:rPr>
        <w:t xml:space="preserve">17. Помогайте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наставляемому</w:t>
      </w:r>
      <w:proofErr w:type="gramEnd"/>
      <w:r w:rsidRPr="002E5302">
        <w:rPr>
          <w:rFonts w:ascii="Times New Roman" w:hAnsi="Times New Roman" w:cs="Times New Roman"/>
          <w:sz w:val="28"/>
          <w:szCs w:val="28"/>
        </w:rPr>
        <w:t xml:space="preserve"> преодолевать</w:t>
      </w:r>
      <w:r>
        <w:rPr>
          <w:rFonts w:ascii="Times New Roman" w:hAnsi="Times New Roman" w:cs="Times New Roman"/>
          <w:sz w:val="28"/>
          <w:szCs w:val="28"/>
        </w:rPr>
        <w:t xml:space="preserve"> возникающие трудности.</w:t>
      </w:r>
    </w:p>
    <w:p w:rsidR="009E27B8" w:rsidRDefault="009E27B8" w:rsidP="009E27B8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18. Не допускайте, чтобы ваше плохое настроение сказывалось на работе с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наставляемым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9E27B8" w:rsidRDefault="009E27B8" w:rsidP="009E27B8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5302">
        <w:rPr>
          <w:rFonts w:ascii="Times New Roman" w:hAnsi="Times New Roman" w:cs="Times New Roman"/>
          <w:sz w:val="28"/>
          <w:szCs w:val="28"/>
        </w:rPr>
        <w:t xml:space="preserve">Наставничество может быть организовано формально в соответствии </w:t>
      </w:r>
      <w:proofErr w:type="gramStart"/>
      <w:r w:rsidRPr="002E530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E530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E5302">
        <w:rPr>
          <w:rFonts w:ascii="Times New Roman" w:hAnsi="Times New Roman" w:cs="Times New Roman"/>
          <w:sz w:val="28"/>
          <w:szCs w:val="28"/>
        </w:rPr>
        <w:t>разработанным</w:t>
      </w:r>
      <w:proofErr w:type="gramEnd"/>
      <w:r w:rsidRPr="002E5302">
        <w:rPr>
          <w:rFonts w:ascii="Times New Roman" w:hAnsi="Times New Roman" w:cs="Times New Roman"/>
          <w:sz w:val="28"/>
          <w:szCs w:val="28"/>
        </w:rPr>
        <w:t xml:space="preserve"> в государственном органе </w:t>
      </w:r>
      <w:r>
        <w:rPr>
          <w:rFonts w:ascii="Times New Roman" w:hAnsi="Times New Roman" w:cs="Times New Roman"/>
          <w:sz w:val="28"/>
          <w:szCs w:val="28"/>
        </w:rPr>
        <w:t>методическими рекомендациями</w:t>
      </w:r>
      <w:r w:rsidRPr="002E5302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б организации</w:t>
      </w:r>
      <w:r w:rsidRPr="002E5302">
        <w:rPr>
          <w:rFonts w:ascii="Times New Roman" w:hAnsi="Times New Roman" w:cs="Times New Roman"/>
          <w:sz w:val="28"/>
          <w:szCs w:val="28"/>
        </w:rPr>
        <w:t xml:space="preserve"> наставничеств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E5302">
        <w:rPr>
          <w:rFonts w:ascii="Times New Roman" w:hAnsi="Times New Roman" w:cs="Times New Roman"/>
          <w:sz w:val="28"/>
          <w:szCs w:val="28"/>
        </w:rPr>
        <w:t>, а может проходить неформально и становиться естественной частью организационной культуры.</w:t>
      </w:r>
    </w:p>
    <w:p w:rsidR="009E27B8" w:rsidRDefault="009E27B8" w:rsidP="009E27B8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D08E9" w:rsidRDefault="009E27B8" w:rsidP="0008430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7298E">
        <w:rPr>
          <w:rFonts w:ascii="Times New Roman" w:hAnsi="Times New Roman" w:cs="Times New Roman"/>
          <w:b/>
          <w:sz w:val="28"/>
          <w:szCs w:val="28"/>
        </w:rPr>
        <w:t>Помните, что именно Вам поручена ответственная и непростая задача по адаптации сотрудника в государственном органе, и именно от Вас зависит, насколько удачно сотрудник вольется в коллектив.</w:t>
      </w:r>
    </w:p>
    <w:p w:rsidR="00913DE5" w:rsidRDefault="00913DE5" w:rsidP="0008430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3DE5" w:rsidRDefault="00913DE5" w:rsidP="0008430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3DE5" w:rsidRDefault="00913DE5" w:rsidP="0008430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3DE5" w:rsidRDefault="00913DE5" w:rsidP="0008430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3DE5" w:rsidRDefault="00913DE5" w:rsidP="0008430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3DE5" w:rsidRDefault="00913DE5" w:rsidP="0008430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3DE5" w:rsidRDefault="00913DE5" w:rsidP="0008430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3DE5" w:rsidRDefault="00913DE5" w:rsidP="0008430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3DE5" w:rsidRDefault="00913DE5" w:rsidP="0008430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3DE5" w:rsidRDefault="00913DE5" w:rsidP="0008430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3DE5" w:rsidRDefault="00913DE5" w:rsidP="0008430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3DE5" w:rsidRDefault="00913DE5" w:rsidP="0008430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3DE5" w:rsidRDefault="00913DE5" w:rsidP="0008430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3DE5" w:rsidRDefault="00913DE5" w:rsidP="0008430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3DE5" w:rsidRDefault="00913DE5" w:rsidP="0008430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3DE5" w:rsidRDefault="00913DE5" w:rsidP="0008430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3DE5" w:rsidRPr="00913DE5" w:rsidRDefault="00913DE5" w:rsidP="00913DE5">
      <w:pPr>
        <w:pStyle w:val="a5"/>
        <w:jc w:val="center"/>
        <w:rPr>
          <w:sz w:val="20"/>
          <w:szCs w:val="20"/>
        </w:rPr>
      </w:pPr>
      <w:r w:rsidRPr="00D81A26">
        <w:rPr>
          <w:sz w:val="20"/>
          <w:szCs w:val="20"/>
        </w:rPr>
        <w:t xml:space="preserve">Разработано по материалам </w:t>
      </w:r>
      <w:r>
        <w:rPr>
          <w:sz w:val="20"/>
          <w:szCs w:val="20"/>
        </w:rPr>
        <w:t>М</w:t>
      </w:r>
      <w:r w:rsidRPr="00D81A26">
        <w:rPr>
          <w:sz w:val="20"/>
          <w:szCs w:val="20"/>
        </w:rPr>
        <w:t>етодического инструментария по осуществлению наставничества на государственной гражданской службе (версия 2.0) Министерства труда и социальной защиты РФ</w:t>
      </w:r>
    </w:p>
    <w:sectPr w:rsidR="00913DE5" w:rsidRPr="00913DE5" w:rsidSect="004D08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156B2"/>
    <w:multiLevelType w:val="hybridMultilevel"/>
    <w:tmpl w:val="705E3636"/>
    <w:lvl w:ilvl="0" w:tplc="41D4B752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079"/>
        </w:tabs>
        <w:ind w:left="107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799"/>
        </w:tabs>
        <w:ind w:left="179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19"/>
        </w:tabs>
        <w:ind w:left="251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39"/>
        </w:tabs>
        <w:ind w:left="323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59"/>
        </w:tabs>
        <w:ind w:left="395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79"/>
        </w:tabs>
        <w:ind w:left="467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399"/>
        </w:tabs>
        <w:ind w:left="539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19"/>
        </w:tabs>
        <w:ind w:left="6119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E27B8"/>
    <w:rsid w:val="00084301"/>
    <w:rsid w:val="004D08E9"/>
    <w:rsid w:val="00913DE5"/>
    <w:rsid w:val="009E2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8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2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27B8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unhideWhenUsed/>
    <w:rsid w:val="00913D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13D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BFE438-618C-456D-AA01-5BDA7538E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1044</Words>
  <Characters>5951</Characters>
  <Application>Microsoft Office Word</Application>
  <DocSecurity>0</DocSecurity>
  <Lines>49</Lines>
  <Paragraphs>13</Paragraphs>
  <ScaleCrop>false</ScaleCrop>
  <Company/>
  <LinksUpToDate>false</LinksUpToDate>
  <CharactersWithSpaces>6982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2020-05-29T12:09:00Z</dcterms:created>
  <dcterms:modified xsi:type="dcterms:W3CDTF">2020-06-02T07:17:00Z</dcterms:modified>
</cp:coreProperties>
</file>