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00" w:rsidRDefault="00383500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383500" w:rsidRDefault="00383500">
      <w:pPr>
        <w:pStyle w:val="ConsPlusNormal"/>
        <w:jc w:val="right"/>
      </w:pPr>
      <w:r>
        <w:t>к приказу Роспотребнадзора</w:t>
      </w:r>
    </w:p>
    <w:p w:rsidR="00383500" w:rsidRDefault="00383500">
      <w:pPr>
        <w:pStyle w:val="ConsPlusNormal"/>
        <w:jc w:val="right"/>
      </w:pPr>
      <w:r>
        <w:t>от 21.02.2022 N 56</w:t>
      </w:r>
    </w:p>
    <w:p w:rsidR="00383500" w:rsidRDefault="00383500">
      <w:pPr>
        <w:pStyle w:val="ConsPlusNormal"/>
        <w:jc w:val="both"/>
      </w:pPr>
    </w:p>
    <w:p w:rsidR="00383500" w:rsidRDefault="00383500">
      <w:pPr>
        <w:pStyle w:val="ConsPlusNormal"/>
        <w:jc w:val="right"/>
      </w:pPr>
      <w:r>
        <w:t>Форма</w:t>
      </w:r>
    </w:p>
    <w:p w:rsidR="00383500" w:rsidRDefault="00383500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8350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500" w:rsidRDefault="00383500">
            <w:pPr>
              <w:pStyle w:val="ConsPlusNormal"/>
              <w:jc w:val="center"/>
            </w:pPr>
            <w:bookmarkStart w:id="1" w:name="P35"/>
            <w:bookmarkEnd w:id="1"/>
            <w:r>
              <w:t>Оценочный лист,</w:t>
            </w:r>
          </w:p>
          <w:p w:rsidR="00383500" w:rsidRDefault="00383500">
            <w:pPr>
              <w:pStyle w:val="ConsPlusNormal"/>
              <w:jc w:val="center"/>
            </w:pPr>
            <w:r>
              <w:t>в соответствии с которым проводится оценка соответствия соискателя лицензии или лицензиата лицензионным требованиям при осуществлении деятельности в области использования источников ионизирующего излучения (генерирующих) (за исключением случая, если эти источники используются для медицинской деятельности)</w:t>
            </w:r>
          </w:p>
        </w:tc>
      </w:tr>
      <w:tr w:rsidR="0038350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:rsidR="00383500" w:rsidRDefault="00383500">
            <w:pPr>
              <w:pStyle w:val="ConsPlusNormal"/>
              <w:jc w:val="center"/>
            </w:pPr>
            <w:r>
              <w:t>(Роспотребнадзор (наименование территориального органа Роспотребнадзора)</w:t>
            </w:r>
          </w:p>
        </w:tc>
      </w:tr>
      <w:tr w:rsidR="0038350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500" w:rsidRDefault="00383500">
            <w:pPr>
              <w:pStyle w:val="ConsPlusNormal"/>
              <w:ind w:firstLine="283"/>
              <w:jc w:val="both"/>
            </w:pPr>
            <w:r>
              <w:t>1. Форма проводимой оценки соответствия соискателя лицензии или лицензиата лицензионным требованиям (документарная (выездная), регистрационный номер и дата регистрации заявления о предоставлении лицензии (внесении изменений в реестр лицензий):</w:t>
            </w:r>
          </w:p>
        </w:tc>
      </w:tr>
      <w:tr w:rsidR="0038350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9071" w:type="dxa"/>
            <w:tcBorders>
              <w:left w:val="nil"/>
              <w:bottom w:val="nil"/>
              <w:right w:val="nil"/>
            </w:tcBorders>
            <w:vAlign w:val="bottom"/>
          </w:tcPr>
          <w:p w:rsidR="00383500" w:rsidRDefault="00383500">
            <w:pPr>
              <w:pStyle w:val="ConsPlusNormal"/>
              <w:ind w:firstLine="283"/>
              <w:jc w:val="both"/>
            </w:pPr>
            <w:r>
              <w:t>2. Статус лица, в отношении которого проводится оценка соответствия лицензионным требованиям (подчеркнуть нужное): соискатель лицензии, лицензиат.</w:t>
            </w:r>
          </w:p>
        </w:tc>
      </w:tr>
      <w:tr w:rsidR="0038350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500" w:rsidRDefault="00383500">
            <w:pPr>
              <w:pStyle w:val="ConsPlusNormal"/>
              <w:ind w:firstLine="283"/>
              <w:jc w:val="both"/>
            </w:pPr>
            <w:r>
              <w:t>3. Полное и (или) сокращенное наименование (при наличии), организационно-правовая форма юридического лица в соответствии с учредительными документами, адрес в пределах местонахождения юридического лица:</w:t>
            </w:r>
          </w:p>
        </w:tc>
      </w:tr>
      <w:tr w:rsidR="0038350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9071" w:type="dxa"/>
            <w:tcBorders>
              <w:left w:val="nil"/>
              <w:bottom w:val="nil"/>
              <w:right w:val="nil"/>
            </w:tcBorders>
            <w:vAlign w:val="bottom"/>
          </w:tcPr>
          <w:p w:rsidR="00383500" w:rsidRDefault="00383500">
            <w:pPr>
              <w:pStyle w:val="ConsPlusNormal"/>
              <w:ind w:firstLine="283"/>
              <w:jc w:val="both"/>
            </w:pPr>
            <w:r>
              <w:t>4. Основной государственный регистрационный номер юридического лица (ОГРН),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лиц, идентификационный номер налогоплательщика (ИНН) и данные документа о постановке на учет в налоговом органе:</w:t>
            </w:r>
          </w:p>
        </w:tc>
      </w:tr>
      <w:tr w:rsidR="0038350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:rsidR="00383500" w:rsidRDefault="00383500">
            <w:pPr>
              <w:pStyle w:val="ConsPlusNormal"/>
              <w:ind w:firstLine="283"/>
              <w:jc w:val="both"/>
            </w:pPr>
            <w:r>
              <w:t xml:space="preserve">5. Адрес (адреса) места осуществления лицензируемого вида деятельности, наименования объекта, код классификатора адресов Российской Федерации (КЛАДР), код общероссийского </w:t>
            </w:r>
            <w:hyperlink r:id="rId4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объектов административно-территориального деления (ОКАТО), код общероссийского </w:t>
            </w:r>
            <w:hyperlink r:id="rId5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территорий муниципальных образований (ОКТМО):</w:t>
            </w:r>
          </w:p>
        </w:tc>
      </w:tr>
      <w:tr w:rsidR="0038350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9071" w:type="dxa"/>
            <w:tcBorders>
              <w:left w:val="nil"/>
              <w:bottom w:val="nil"/>
              <w:right w:val="nil"/>
            </w:tcBorders>
            <w:vAlign w:val="bottom"/>
          </w:tcPr>
          <w:p w:rsidR="00383500" w:rsidRDefault="00383500">
            <w:pPr>
              <w:pStyle w:val="ConsPlusNormal"/>
              <w:ind w:firstLine="283"/>
              <w:jc w:val="both"/>
            </w:pPr>
            <w:r>
              <w:lastRenderedPageBreak/>
              <w:t>6. Наименование конкретного вида работ, услуг, составляющих лицензируемый вид деятельности:</w:t>
            </w:r>
          </w:p>
        </w:tc>
      </w:tr>
      <w:tr w:rsidR="0038350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9071" w:type="dxa"/>
            <w:tcBorders>
              <w:left w:val="nil"/>
              <w:bottom w:val="nil"/>
              <w:right w:val="nil"/>
            </w:tcBorders>
            <w:vAlign w:val="bottom"/>
          </w:tcPr>
          <w:p w:rsidR="00383500" w:rsidRDefault="00383500">
            <w:pPr>
              <w:pStyle w:val="ConsPlusNormal"/>
              <w:ind w:firstLine="283"/>
              <w:jc w:val="both"/>
            </w:pPr>
            <w:r>
              <w:t>7. Место проведения оценки соответствия лицензионным требованиям с заполнением оценочного листа:</w:t>
            </w:r>
          </w:p>
        </w:tc>
      </w:tr>
      <w:tr w:rsidR="0038350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:rsidR="00383500" w:rsidRDefault="00383500">
            <w:pPr>
              <w:pStyle w:val="ConsPlusNormal"/>
              <w:ind w:firstLine="283"/>
              <w:jc w:val="both"/>
            </w:pPr>
            <w:r>
              <w:t>8. Реквизиты решения о проведении оценки соответствия лицензионным требованиям, принятого уполномоченным должностным лицом Роспотребнадзора (территориального органа Роспотребнадзора):</w:t>
            </w:r>
          </w:p>
        </w:tc>
      </w:tr>
      <w:tr w:rsidR="0038350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500" w:rsidRDefault="00383500">
            <w:pPr>
              <w:pStyle w:val="ConsPlusNormal"/>
              <w:ind w:firstLine="283"/>
              <w:jc w:val="both"/>
            </w:pPr>
            <w:r>
              <w:t>9. Должность, фамилия, имя отчество (при наличии) должностного лица Роспотребнадзора (территориального органа Роспотребнадзора), проводящего оценку соответствия лицензионным требованиям и заполняющего оценочный лист:</w:t>
            </w:r>
          </w:p>
        </w:tc>
      </w:tr>
      <w:tr w:rsidR="0038350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  <w:vAlign w:val="center"/>
          </w:tcPr>
          <w:p w:rsidR="00383500" w:rsidRDefault="00383500">
            <w:pPr>
              <w:pStyle w:val="ConsPlusNormal"/>
              <w:ind w:firstLine="283"/>
              <w:jc w:val="both"/>
            </w:pPr>
            <w:r>
              <w:t>10. Список контрольных вопросов, ответы на которые должны свидетельствовать о соответствии (несоответствии) соискателя лицензии или лицензиата лицензионным требованиям:</w:t>
            </w:r>
          </w:p>
        </w:tc>
      </w:tr>
    </w:tbl>
    <w:p w:rsidR="00383500" w:rsidRDefault="003835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562"/>
        <w:gridCol w:w="3542"/>
        <w:gridCol w:w="1417"/>
      </w:tblGrid>
      <w:tr w:rsidR="00383500">
        <w:tc>
          <w:tcPr>
            <w:tcW w:w="547" w:type="dxa"/>
          </w:tcPr>
          <w:p w:rsidR="00383500" w:rsidRDefault="003835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center"/>
            </w:pPr>
            <w:r>
              <w:t>Вопросы, отражающие содержание лицензионных требований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содержащих лицензионные требования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  <w:jc w:val="center"/>
            </w:pPr>
            <w:r>
              <w:t>Ответы на вопросы (да/нет/неприменимо)</w:t>
            </w: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1.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Имеются ли в наличии у соискателя лицензии (лицензиата) (за исключением организаций, осуществляющих техническое обслуживание непосредственно в месте размещения и эксплуатации радиационных источников) здания, сооружения и помещения, принадлежащие ему на праве собственности или на ином законном основании для выполнения работ (оказания услуг), которые составляют лицензируемую деятельность?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6" w:history="1">
              <w:r>
                <w:rPr>
                  <w:color w:val="0000FF"/>
                </w:rPr>
                <w:t>Подпункт "а" пункта 4</w:t>
              </w:r>
            </w:hyperlink>
            <w:r>
              <w:t xml:space="preserve"> Положения о лицензировании деятельности в области использования источников ионизирующего излучения (генерирующих) за исключением случая, если эти источники используются в медицинской деятельности), утвержденного постановлением Правительства Российской Федерации от 2 апреля 2012 г. N 278 (далее - Положение) (Собрание законодательства Российской Федерации, 2012, N 15, ст. 1791).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2.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 xml:space="preserve">Соответствуют ли принадлежащие соискателю лицензии (лицензиату) на праве собственности или на ином </w:t>
            </w:r>
            <w:r>
              <w:lastRenderedPageBreak/>
              <w:t xml:space="preserve">законном основании здания, сооружения и помещения для выполнения работ (оказания услуг), которые составляют лицензируемую деятельность, санитарно-эпидемиологическим требованиям и требованиям в области радиационной безопасности в соответствии с федеральными законами </w:t>
            </w:r>
            <w:hyperlink r:id="rId7" w:history="1">
              <w:r>
                <w:rPr>
                  <w:color w:val="0000FF"/>
                </w:rPr>
                <w:t>"О радиационной безопасности населения"</w:t>
              </w:r>
            </w:hyperlink>
            <w:r>
              <w:t xml:space="preserve">, </w:t>
            </w:r>
            <w:hyperlink r:id="rId8" w:history="1">
              <w:r>
                <w:rPr>
                  <w:color w:val="0000FF"/>
                </w:rPr>
                <w:t>"О санитарно-эпидемиологическом благополучии населения"</w:t>
              </w:r>
            </w:hyperlink>
            <w:r>
              <w:t>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9" w:history="1">
              <w:r>
                <w:rPr>
                  <w:color w:val="0000FF"/>
                </w:rPr>
                <w:t>Подпункт "а" пункта 4</w:t>
              </w:r>
            </w:hyperlink>
            <w:r>
              <w:t xml:space="preserve"> Положения.</w:t>
            </w:r>
          </w:p>
          <w:p w:rsidR="00383500" w:rsidRDefault="00383500">
            <w:pPr>
              <w:pStyle w:val="ConsPlusNormal"/>
              <w:jc w:val="both"/>
            </w:pPr>
            <w:hyperlink r:id="rId10" w:history="1">
              <w:r>
                <w:rPr>
                  <w:color w:val="0000FF"/>
                </w:rPr>
                <w:t>Статья 19</w:t>
              </w:r>
            </w:hyperlink>
            <w:r>
              <w:t xml:space="preserve"> Федерального закона от 9 января 1996 г. N 3-ФЗ "О </w:t>
            </w:r>
            <w:r>
              <w:lastRenderedPageBreak/>
              <w:t>радиационной безопасности населения" (далее - Федеральный закон N 3-ФЗ) (Собрание законодательства Российской Федерации, 1996, N 3, ст. 141).</w:t>
            </w:r>
          </w:p>
          <w:p w:rsidR="00383500" w:rsidRDefault="00383500">
            <w:pPr>
              <w:pStyle w:val="ConsPlusNormal"/>
              <w:jc w:val="both"/>
            </w:pPr>
            <w:hyperlink r:id="rId11" w:history="1">
              <w:r>
                <w:rPr>
                  <w:color w:val="0000FF"/>
                </w:rPr>
                <w:t>Статьи 20</w:t>
              </w:r>
            </w:hyperlink>
            <w:r>
              <w:t xml:space="preserve">, </w:t>
            </w:r>
            <w:hyperlink r:id="rId12" w:history="1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13" w:history="1">
              <w:r>
                <w:rPr>
                  <w:color w:val="0000FF"/>
                </w:rPr>
                <w:t>24</w:t>
              </w:r>
            </w:hyperlink>
            <w:r>
              <w:t xml:space="preserve"> и </w:t>
            </w:r>
            <w:hyperlink r:id="rId14" w:history="1">
              <w:r>
                <w:rPr>
                  <w:color w:val="0000FF"/>
                </w:rPr>
                <w:t>27</w:t>
              </w:r>
            </w:hyperlink>
            <w:r>
              <w:t xml:space="preserve"> Федерального закона от 30 марта 1999 г. N 52-ФЗ "О санитарно-эпидемиологическом благополучии населения" (далее - Федеральный закон N 52-ФЗ) (Собрание законодательства Российской Федерации, 1999, N 14, ст. 1650; 2015, N 1, ст. 11)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3.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Имеется ли в наличии у соискателя лицензии (лицензиата) оборудование, в том числе радиационные источники?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15" w:history="1">
              <w:r>
                <w:rPr>
                  <w:color w:val="0000FF"/>
                </w:rPr>
                <w:t>Подпункт "б"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4.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Имеется ли в наличии у соискателя лицензии (лицензиата) техническая документация на радиационные источники?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16" w:history="1">
              <w:r>
                <w:rPr>
                  <w:color w:val="0000FF"/>
                </w:rPr>
                <w:t>Подпункт "б"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5.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Отвечают ли условия эксплуатации, хранения и утилизации радиационных источников санитарно-эпидемиологическим требованиям и требованиям в области радиационной безопасности (для организаций, намеренных осуществлять эксплуатацию, производство и хранение источников ионизирующего излучения (генерирующих) в соответствии с федеральными законами?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17" w:history="1">
              <w:r>
                <w:rPr>
                  <w:color w:val="0000FF"/>
                </w:rPr>
                <w:t>Подпункт "б" пункта 4</w:t>
              </w:r>
            </w:hyperlink>
            <w:r>
              <w:t xml:space="preserve"> Положения.</w:t>
            </w:r>
          </w:p>
          <w:p w:rsidR="00383500" w:rsidRDefault="00383500">
            <w:pPr>
              <w:pStyle w:val="ConsPlusNormal"/>
              <w:jc w:val="both"/>
            </w:pPr>
            <w:hyperlink r:id="rId18" w:history="1">
              <w:r>
                <w:rPr>
                  <w:color w:val="0000FF"/>
                </w:rPr>
                <w:t>Статья 14</w:t>
              </w:r>
            </w:hyperlink>
            <w:r>
              <w:t xml:space="preserve"> Федерального закона N 3-ФЗ.</w:t>
            </w:r>
          </w:p>
          <w:p w:rsidR="00383500" w:rsidRDefault="00383500">
            <w:pPr>
              <w:pStyle w:val="ConsPlusNormal"/>
              <w:jc w:val="both"/>
            </w:pPr>
            <w:hyperlink r:id="rId19" w:history="1">
              <w:r>
                <w:rPr>
                  <w:color w:val="0000FF"/>
                </w:rPr>
                <w:t>Статья 27</w:t>
              </w:r>
            </w:hyperlink>
            <w:r>
              <w:t xml:space="preserve"> Федерального закона N 52-ФЗ.</w:t>
            </w:r>
          </w:p>
          <w:p w:rsidR="00383500" w:rsidRDefault="00383500">
            <w:pPr>
              <w:pStyle w:val="ConsPlusNormal"/>
              <w:jc w:val="both"/>
            </w:pPr>
            <w:hyperlink r:id="rId20" w:history="1">
              <w:r>
                <w:rPr>
                  <w:color w:val="0000FF"/>
                </w:rPr>
                <w:t>Статья 37</w:t>
              </w:r>
            </w:hyperlink>
            <w:r>
              <w:t xml:space="preserve"> Федерального закона от 21 ноября 1995 г. N 170-ФЗ "Об использовании атомной энергии" (далее - Федеральный закон N 170-ФЗ) (Собрание законодательства Российской Федерации, 1995, N 48, ст. 4552; 2011, N 30, ст. 4596; 2016, N 14, ст. 1904).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6.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Имеется ли в наличии у соискателя лицензии система учета радиационных источников, отвечающая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 в соответствии с федеральными законами?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21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  <w:p w:rsidR="00383500" w:rsidRDefault="00383500">
            <w:pPr>
              <w:pStyle w:val="ConsPlusNormal"/>
              <w:jc w:val="both"/>
            </w:pPr>
            <w:hyperlink r:id="rId22" w:history="1">
              <w:r>
                <w:rPr>
                  <w:color w:val="0000FF"/>
                </w:rPr>
                <w:t>Статьи 27</w:t>
              </w:r>
            </w:hyperlink>
            <w:r>
              <w:t xml:space="preserve">, </w:t>
            </w:r>
            <w:hyperlink r:id="rId23" w:history="1">
              <w:r>
                <w:rPr>
                  <w:color w:val="0000FF"/>
                </w:rPr>
                <w:t>32</w:t>
              </w:r>
            </w:hyperlink>
            <w:r>
              <w:t xml:space="preserve"> Федерального закона N 52-ФЗ.</w:t>
            </w:r>
          </w:p>
          <w:p w:rsidR="00383500" w:rsidRDefault="00383500">
            <w:pPr>
              <w:pStyle w:val="ConsPlusNormal"/>
              <w:jc w:val="both"/>
            </w:pPr>
            <w:hyperlink r:id="rId24" w:history="1">
              <w:r>
                <w:rPr>
                  <w:color w:val="0000FF"/>
                </w:rPr>
                <w:t>Статья 11</w:t>
              </w:r>
            </w:hyperlink>
            <w:r>
              <w:t xml:space="preserve">, </w:t>
            </w:r>
            <w:hyperlink r:id="rId25" w:history="1">
              <w:r>
                <w:rPr>
                  <w:color w:val="0000FF"/>
                </w:rPr>
                <w:t>14</w:t>
              </w:r>
            </w:hyperlink>
            <w:r>
              <w:t xml:space="preserve"> Федерального закона N 3-ФЗ.</w:t>
            </w:r>
          </w:p>
          <w:p w:rsidR="00383500" w:rsidRDefault="00383500">
            <w:pPr>
              <w:pStyle w:val="ConsPlusNormal"/>
              <w:jc w:val="both"/>
            </w:pPr>
            <w:hyperlink r:id="rId26" w:history="1">
              <w:r>
                <w:rPr>
                  <w:color w:val="0000FF"/>
                </w:rPr>
                <w:t>Статья 49</w:t>
              </w:r>
            </w:hyperlink>
            <w:r>
              <w:t xml:space="preserve"> Федерального закона N 170-ФЗ.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7.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 xml:space="preserve">Имеется ли в наличии у соискателя </w:t>
            </w:r>
            <w:r>
              <w:lastRenderedPageBreak/>
              <w:t>лицензии программа производственного контроля радиационных источников, отвечающая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 в соответствии с федеральными законами?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27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  <w:p w:rsidR="00383500" w:rsidRDefault="00383500">
            <w:pPr>
              <w:pStyle w:val="ConsPlusNormal"/>
              <w:jc w:val="both"/>
            </w:pPr>
            <w:hyperlink r:id="rId28" w:history="1">
              <w:r>
                <w:rPr>
                  <w:color w:val="0000FF"/>
                </w:rPr>
                <w:t>Статьи 27</w:t>
              </w:r>
            </w:hyperlink>
            <w:r>
              <w:t xml:space="preserve">, </w:t>
            </w:r>
            <w:hyperlink r:id="rId29" w:history="1">
              <w:r>
                <w:rPr>
                  <w:color w:val="0000FF"/>
                </w:rPr>
                <w:t>32</w:t>
              </w:r>
            </w:hyperlink>
            <w:r>
              <w:t xml:space="preserve"> Федерального закона N 52-ФЗ.</w:t>
            </w:r>
          </w:p>
          <w:p w:rsidR="00383500" w:rsidRDefault="00383500">
            <w:pPr>
              <w:pStyle w:val="ConsPlusNormal"/>
              <w:jc w:val="both"/>
            </w:pPr>
            <w:hyperlink r:id="rId30" w:history="1">
              <w:r>
                <w:rPr>
                  <w:color w:val="0000FF"/>
                </w:rPr>
                <w:t>Статья 11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18</w:t>
              </w:r>
            </w:hyperlink>
            <w:r>
              <w:t xml:space="preserve"> Федерального закона N 3-ФЗ.</w:t>
            </w:r>
          </w:p>
          <w:p w:rsidR="00383500" w:rsidRDefault="00383500">
            <w:pPr>
              <w:pStyle w:val="ConsPlusNormal"/>
              <w:jc w:val="both"/>
            </w:pPr>
            <w:hyperlink r:id="rId33" w:history="1">
              <w:r>
                <w:rPr>
                  <w:color w:val="0000FF"/>
                </w:rPr>
                <w:t>Статья 49</w:t>
              </w:r>
            </w:hyperlink>
            <w:r>
              <w:t xml:space="preserve"> Федерального закона N 170-ФЗ.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8.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Имеется ли в наличии у соискателя лицензии система физической защиты радиационных источников, отвечающая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 в соответствии с федеральными законами?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34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  <w:p w:rsidR="00383500" w:rsidRDefault="00383500">
            <w:pPr>
              <w:pStyle w:val="ConsPlusNormal"/>
              <w:jc w:val="both"/>
            </w:pPr>
            <w:hyperlink r:id="rId35" w:history="1">
              <w:r>
                <w:rPr>
                  <w:color w:val="0000FF"/>
                </w:rPr>
                <w:t>Статья 14</w:t>
              </w:r>
            </w:hyperlink>
            <w:r>
              <w:t xml:space="preserve"> Федерального закона N 3-ФЗ.</w:t>
            </w:r>
          </w:p>
          <w:p w:rsidR="00383500" w:rsidRDefault="00383500">
            <w:pPr>
              <w:pStyle w:val="ConsPlusNormal"/>
              <w:jc w:val="both"/>
            </w:pPr>
            <w:hyperlink r:id="rId36" w:history="1">
              <w:r>
                <w:rPr>
                  <w:color w:val="0000FF"/>
                </w:rPr>
                <w:t>Статья 27</w:t>
              </w:r>
            </w:hyperlink>
            <w:r>
              <w:t xml:space="preserve"> Федерального закона N 52-ФЗ.</w:t>
            </w:r>
          </w:p>
          <w:p w:rsidR="00383500" w:rsidRDefault="00383500">
            <w:pPr>
              <w:pStyle w:val="ConsPlusNormal"/>
              <w:jc w:val="both"/>
            </w:pPr>
            <w:hyperlink r:id="rId37" w:history="1">
              <w:r>
                <w:rPr>
                  <w:color w:val="0000FF"/>
                </w:rPr>
                <w:t>Статья 49</w:t>
              </w:r>
            </w:hyperlink>
            <w:r>
              <w:t xml:space="preserve"> Федерального закона N 170-ФЗ.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9.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Имеется ли в наличии у соискателя лицензии система радиационной защиты радиационных источников, отвечающая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 в соответствии с федеральными законами?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38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  <w:p w:rsidR="00383500" w:rsidRDefault="00383500">
            <w:pPr>
              <w:pStyle w:val="ConsPlusNormal"/>
              <w:jc w:val="both"/>
            </w:pPr>
            <w:hyperlink r:id="rId39" w:history="1">
              <w:r>
                <w:rPr>
                  <w:color w:val="0000FF"/>
                </w:rPr>
                <w:t>Статья 14</w:t>
              </w:r>
            </w:hyperlink>
            <w:r>
              <w:t xml:space="preserve"> Федерального закона N 3-ФЗ.</w:t>
            </w:r>
          </w:p>
          <w:p w:rsidR="00383500" w:rsidRDefault="00383500">
            <w:pPr>
              <w:pStyle w:val="ConsPlusNormal"/>
              <w:jc w:val="both"/>
            </w:pPr>
            <w:hyperlink r:id="rId40" w:history="1">
              <w:r>
                <w:rPr>
                  <w:color w:val="0000FF"/>
                </w:rPr>
                <w:t>Статья 27</w:t>
              </w:r>
            </w:hyperlink>
            <w:r>
              <w:t xml:space="preserve"> Федерального закона N 52-ФЗ.</w:t>
            </w:r>
          </w:p>
          <w:p w:rsidR="00383500" w:rsidRDefault="00383500">
            <w:pPr>
              <w:pStyle w:val="ConsPlusNormal"/>
              <w:jc w:val="both"/>
            </w:pPr>
            <w:hyperlink r:id="rId41" w:history="1">
              <w:r>
                <w:rPr>
                  <w:color w:val="0000FF"/>
                </w:rPr>
                <w:t>Статья 49</w:t>
              </w:r>
            </w:hyperlink>
            <w:r>
              <w:t xml:space="preserve"> Федерального закона N 170-ФЗ.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10.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 xml:space="preserve">Имеется ли в наличии у соискателя лицензии система учета и контроля индивидуальных доз облучения работников, отвечающая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 в соответствии с федеральными </w:t>
            </w:r>
            <w:r>
              <w:lastRenderedPageBreak/>
              <w:t>законами?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42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  <w:p w:rsidR="00383500" w:rsidRDefault="00383500">
            <w:pPr>
              <w:pStyle w:val="ConsPlusNormal"/>
              <w:jc w:val="both"/>
            </w:pPr>
            <w:hyperlink r:id="rId43" w:history="1">
              <w:r>
                <w:rPr>
                  <w:color w:val="0000FF"/>
                </w:rPr>
                <w:t>Статья 18</w:t>
              </w:r>
            </w:hyperlink>
            <w:r>
              <w:t xml:space="preserve"> Федерального закона N 3-ФЗ.</w:t>
            </w:r>
          </w:p>
          <w:p w:rsidR="00383500" w:rsidRDefault="00383500">
            <w:pPr>
              <w:pStyle w:val="ConsPlusNormal"/>
              <w:jc w:val="both"/>
            </w:pPr>
            <w:hyperlink r:id="rId44" w:history="1">
              <w:r>
                <w:rPr>
                  <w:color w:val="0000FF"/>
                </w:rPr>
                <w:t>Статья 27</w:t>
              </w:r>
            </w:hyperlink>
            <w:r>
              <w:t xml:space="preserve"> Федерального закона N 52-ФЗ.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11.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Имеется ли в наличии у соискателя лицензии система учета и контроля средств радиационной защиты источников ионизирующего излучения (генерирующих) в соответствии с федеральными законами?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45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  <w:p w:rsidR="00383500" w:rsidRDefault="00383500">
            <w:pPr>
              <w:pStyle w:val="ConsPlusNormal"/>
              <w:jc w:val="both"/>
            </w:pPr>
            <w:hyperlink r:id="rId46" w:history="1">
              <w:r>
                <w:rPr>
                  <w:color w:val="0000FF"/>
                </w:rPr>
                <w:t>Статья 14</w:t>
              </w:r>
            </w:hyperlink>
            <w:r>
              <w:t xml:space="preserve"> Федерального закона N 3-ФЗ.</w:t>
            </w:r>
          </w:p>
          <w:p w:rsidR="00383500" w:rsidRDefault="00383500">
            <w:pPr>
              <w:pStyle w:val="ConsPlusNormal"/>
              <w:jc w:val="both"/>
            </w:pPr>
            <w:hyperlink r:id="rId47" w:history="1">
              <w:r>
                <w:rPr>
                  <w:color w:val="0000FF"/>
                </w:rPr>
                <w:t>Статья 27</w:t>
              </w:r>
            </w:hyperlink>
            <w:r>
              <w:t xml:space="preserve"> Федерального закона N 52-ФЗ.</w:t>
            </w:r>
          </w:p>
          <w:p w:rsidR="00383500" w:rsidRDefault="00383500">
            <w:pPr>
              <w:pStyle w:val="ConsPlusNormal"/>
              <w:jc w:val="both"/>
            </w:pPr>
            <w:hyperlink r:id="rId48" w:history="1">
              <w:r>
                <w:rPr>
                  <w:color w:val="0000FF"/>
                </w:rPr>
                <w:t>Статья 49</w:t>
              </w:r>
            </w:hyperlink>
            <w:r>
              <w:t xml:space="preserve"> Федерального закона N 170-ФЗ.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12.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Осуществляется ли лицензиатом учет радиационных источников, отвечающий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49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13.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Осуществляется ли лицензиатом контроль радиационных источников, в соответствии с программой производственного контроля, отвечающей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50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14.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Осуществляется ли лицензиатом физическая защита радиационных источников, отвечающая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51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15.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 xml:space="preserve">Осуществляется ли лицензиатом радиационная защита радиационных источников, отвечающая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</w:t>
            </w:r>
            <w:r>
              <w:lastRenderedPageBreak/>
              <w:t>источников ионизирующего излучения (генерирующих)?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52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16.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Осуществляется ли лицензиатом учет и контроль индивидуальных доз облучения работников, отвечающий санитарно-эпидемиологическим требованиям и требованиям в области радиационной безопасности (за исключением организаций, осуществляющих проектирование источников ионизирующего излучения (генерирующих)?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53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17.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Осуществляется ли лицензиатом учет и контроль средств радиационной защиты источников ионизирующего излучения (генерирующих)?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54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18.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Имеются ли в наличии в штате соискателя лицензии (лицензиата) работники, деятельность которых непосредственно связана с источниками ионизирующего излучения (генерирующими), имеющие 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радиационной безопасности, соответствующие требованиям и характеру заявленных работ (услуг)?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55" w:history="1">
              <w:r>
                <w:rPr>
                  <w:color w:val="0000FF"/>
                </w:rPr>
                <w:t>Подпункт "г"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Имеются ли в наличии планы мероприятий по защите работников соискателя лицензии (лицензиата) и населения в случае возникновения радиационной аварии, соответствующие требованиям федеральных законов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56" w:history="1">
              <w:r>
                <w:rPr>
                  <w:color w:val="0000FF"/>
                </w:rPr>
                <w:t>Подпункт "д" пункта 4</w:t>
              </w:r>
            </w:hyperlink>
            <w:r>
              <w:t xml:space="preserve"> Положения.</w:t>
            </w:r>
          </w:p>
          <w:p w:rsidR="00383500" w:rsidRDefault="00383500">
            <w:pPr>
              <w:pStyle w:val="ConsPlusNormal"/>
              <w:jc w:val="both"/>
            </w:pPr>
            <w:hyperlink r:id="rId57" w:history="1">
              <w:r>
                <w:rPr>
                  <w:color w:val="0000FF"/>
                </w:rPr>
                <w:t>Статьи 14</w:t>
              </w:r>
            </w:hyperlink>
            <w:r>
              <w:t xml:space="preserve">, </w:t>
            </w:r>
            <w:hyperlink r:id="rId58" w:history="1">
              <w:r>
                <w:rPr>
                  <w:color w:val="0000FF"/>
                </w:rPr>
                <w:t>19</w:t>
              </w:r>
            </w:hyperlink>
            <w:r>
              <w:t xml:space="preserve"> Федерального закона N 3-ФЗ.</w:t>
            </w:r>
          </w:p>
          <w:p w:rsidR="00383500" w:rsidRDefault="00383500">
            <w:pPr>
              <w:pStyle w:val="ConsPlusNormal"/>
              <w:jc w:val="both"/>
            </w:pPr>
            <w:hyperlink r:id="rId59" w:history="1">
              <w:r>
                <w:rPr>
                  <w:color w:val="0000FF"/>
                </w:rPr>
                <w:t>Статьи 36</w:t>
              </w:r>
            </w:hyperlink>
            <w:r>
              <w:t xml:space="preserve"> Федерального закона N 170-ФЗ.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547" w:type="dxa"/>
          </w:tcPr>
          <w:p w:rsidR="00383500" w:rsidRDefault="00383500">
            <w:pPr>
              <w:pStyle w:val="ConsPlusNormal"/>
            </w:pPr>
            <w:r>
              <w:t>19.</w:t>
            </w:r>
          </w:p>
        </w:tc>
        <w:tc>
          <w:tcPr>
            <w:tcW w:w="3562" w:type="dxa"/>
          </w:tcPr>
          <w:p w:rsidR="00383500" w:rsidRDefault="00383500">
            <w:pPr>
              <w:pStyle w:val="ConsPlusNormal"/>
              <w:jc w:val="both"/>
            </w:pPr>
            <w:r>
              <w:t>Имеются ли в наличии у лицензиата документы, подтверждающие повышение квалификации работников, деятельность которых непосредственно связана с источниками ионизирующего излучения (генерирующими) не реже 1 раза в 5 лет?</w:t>
            </w:r>
          </w:p>
        </w:tc>
        <w:tc>
          <w:tcPr>
            <w:tcW w:w="3542" w:type="dxa"/>
          </w:tcPr>
          <w:p w:rsidR="00383500" w:rsidRDefault="00383500">
            <w:pPr>
              <w:pStyle w:val="ConsPlusNormal"/>
              <w:jc w:val="both"/>
            </w:pPr>
            <w:hyperlink r:id="rId60" w:history="1">
              <w:r>
                <w:rPr>
                  <w:color w:val="0000FF"/>
                </w:rPr>
                <w:t>Подпункт "е" пункта 4</w:t>
              </w:r>
            </w:hyperlink>
            <w:r>
              <w:t xml:space="preserve"> Положения.</w:t>
            </w:r>
          </w:p>
        </w:tc>
        <w:tc>
          <w:tcPr>
            <w:tcW w:w="1417" w:type="dxa"/>
          </w:tcPr>
          <w:p w:rsidR="00383500" w:rsidRDefault="00383500">
            <w:pPr>
              <w:pStyle w:val="ConsPlusNormal"/>
            </w:pPr>
          </w:p>
        </w:tc>
      </w:tr>
    </w:tbl>
    <w:p w:rsidR="00383500" w:rsidRDefault="00383500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3500">
        <w:tc>
          <w:tcPr>
            <w:tcW w:w="2438" w:type="dxa"/>
            <w:tcBorders>
              <w:top w:val="nil"/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right w:val="nil"/>
            </w:tcBorders>
          </w:tcPr>
          <w:p w:rsidR="00383500" w:rsidRDefault="00383500">
            <w:pPr>
              <w:pStyle w:val="ConsPlusNormal"/>
            </w:pPr>
          </w:p>
        </w:tc>
      </w:tr>
      <w:tr w:rsidR="00383500"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:rsidR="00383500" w:rsidRDefault="0038350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633" w:type="dxa"/>
            <w:tcBorders>
              <w:left w:val="nil"/>
              <w:bottom w:val="nil"/>
              <w:right w:val="nil"/>
            </w:tcBorders>
          </w:tcPr>
          <w:p w:rsidR="00383500" w:rsidRDefault="00383500">
            <w:pPr>
              <w:pStyle w:val="ConsPlusNormal"/>
              <w:jc w:val="both"/>
            </w:pPr>
            <w:r>
              <w:t>(фамилия, имя, отчество (отчество указывается при наличии), должность уполномоченного должностного лица Роспотребнадзора (территориального органа Роспотребнадзора), проводившего проверку и заполнившего оценочный лист)</w:t>
            </w:r>
          </w:p>
        </w:tc>
      </w:tr>
    </w:tbl>
    <w:p w:rsidR="00383500" w:rsidRDefault="00383500">
      <w:pPr>
        <w:pStyle w:val="ConsPlusNormal"/>
        <w:jc w:val="both"/>
      </w:pPr>
    </w:p>
    <w:p w:rsidR="00383500" w:rsidRDefault="00383500">
      <w:pPr>
        <w:pStyle w:val="ConsPlusNormal"/>
        <w:jc w:val="both"/>
      </w:pPr>
    </w:p>
    <w:p w:rsidR="00383500" w:rsidRDefault="003835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352B" w:rsidRDefault="0047352B"/>
    <w:sectPr w:rsidR="0047352B" w:rsidSect="003835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00"/>
    <w:rsid w:val="00383500"/>
    <w:rsid w:val="004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47A57-1E93-4A1E-8489-DA7BF122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3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35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FFE023003EB6589445C5459BF201D10F0C5C9EB8D4AFB999979798A90E2C388C61B1E2FA587FDFECC46FE60DFC9DEA75B4B068CC69B302s0FDG" TargetMode="External"/><Relationship Id="rId18" Type="http://schemas.openxmlformats.org/officeDocument/2006/relationships/hyperlink" Target="consultantplus://offline/ref=54FFE023003EB6589445C5459BF201D10F0D5B9FB2D7AFB999979798A90E2C388C61B1E2FA587FD9EDC46FE60DFC9DEA75B4B068CC69B302s0FDG" TargetMode="External"/><Relationship Id="rId26" Type="http://schemas.openxmlformats.org/officeDocument/2006/relationships/hyperlink" Target="consultantplus://offline/ref=54FFE023003EB6589445C5459BF201D10F0D5F98B3D4AFB999979798A90E2C388C61B1E2FA587DDAE5C46FE60DFC9DEA75B4B068CC69B302s0FDG" TargetMode="External"/><Relationship Id="rId39" Type="http://schemas.openxmlformats.org/officeDocument/2006/relationships/hyperlink" Target="consultantplus://offline/ref=54FFE023003EB6589445C5459BF201D10F0D5B9FB2D7AFB999979798A90E2C388C61B1E2FA587FD9EDC46FE60DFC9DEA75B4B068CC69B302s0FDG" TargetMode="External"/><Relationship Id="rId21" Type="http://schemas.openxmlformats.org/officeDocument/2006/relationships/hyperlink" Target="consultantplus://offline/ref=54FFE023003EB6589445C5459BF201D10805549DB5D5AFB999979798A90E2C388C61B1E2FA587EDAECC46FE60DFC9DEA75B4B068CC69B302s0FDG" TargetMode="External"/><Relationship Id="rId34" Type="http://schemas.openxmlformats.org/officeDocument/2006/relationships/hyperlink" Target="consultantplus://offline/ref=54FFE023003EB6589445C5459BF201D10805549DB5D5AFB999979798A90E2C388C61B1E2FA587EDAECC46FE60DFC9DEA75B4B068CC69B302s0FDG" TargetMode="External"/><Relationship Id="rId42" Type="http://schemas.openxmlformats.org/officeDocument/2006/relationships/hyperlink" Target="consultantplus://offline/ref=54FFE023003EB6589445C5459BF201D10805549DB5D5AFB999979798A90E2C388C61B1E2FA587EDAECC46FE60DFC9DEA75B4B068CC69B302s0FDG" TargetMode="External"/><Relationship Id="rId47" Type="http://schemas.openxmlformats.org/officeDocument/2006/relationships/hyperlink" Target="consultantplus://offline/ref=54FFE023003EB6589445C5459BF201D10F0C5C9EB8D4AFB999979798A90E2C388C61B1E2FA587FD0ECC46FE60DFC9DEA75B4B068CC69B302s0FDG" TargetMode="External"/><Relationship Id="rId50" Type="http://schemas.openxmlformats.org/officeDocument/2006/relationships/hyperlink" Target="consultantplus://offline/ref=54FFE023003EB6589445C5459BF201D10805549DB5D5AFB999979798A90E2C388C61B1E2FA587EDAECC46FE60DFC9DEA75B4B068CC69B302s0FDG" TargetMode="External"/><Relationship Id="rId55" Type="http://schemas.openxmlformats.org/officeDocument/2006/relationships/hyperlink" Target="consultantplus://offline/ref=54FFE023003EB6589445C5459BF201D10805549DB5D5AFB999979798A90E2C388C61B1E2FA587EDEEEC46FE60DFC9DEA75B4B068CC69B302s0FDG" TargetMode="External"/><Relationship Id="rId7" Type="http://schemas.openxmlformats.org/officeDocument/2006/relationships/hyperlink" Target="consultantplus://offline/ref=54FFE023003EB6589445C5459BF201D10F0D5B9FB2D7AFB999979798A90E2C388C61B1E2FA587FDCEFC46FE60DFC9DEA75B4B068CC69B302s0FD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FFE023003EB6589445C5459BF201D10805549DB5D5AFB999979798A90E2C388C61B1E2FA587ED9E5C46FE60DFC9DEA75B4B068CC69B302s0FDG" TargetMode="External"/><Relationship Id="rId29" Type="http://schemas.openxmlformats.org/officeDocument/2006/relationships/hyperlink" Target="consultantplus://offline/ref=54FFE023003EB6589445C5459BF201D10F0C5C9EB8D4AFB999979798A90E2C388C61B1E2FA587CD8EFC46FE60DFC9DEA75B4B068CC69B302s0FDG" TargetMode="External"/><Relationship Id="rId11" Type="http://schemas.openxmlformats.org/officeDocument/2006/relationships/hyperlink" Target="consultantplus://offline/ref=54FFE023003EB6589445C5459BF201D10F0C5C9EB8D4AFB999979798A90E2C388C61B1E2FA587FDDEEC46FE60DFC9DEA75B4B068CC69B302s0FDG" TargetMode="External"/><Relationship Id="rId24" Type="http://schemas.openxmlformats.org/officeDocument/2006/relationships/hyperlink" Target="consultantplus://offline/ref=54FFE023003EB6589445C5459BF201D10F0D5B9FB2D7AFB999979798A90E2C388C61B1E2FA587ED1EFC46FE60DFC9DEA75B4B068CC69B302s0FDG" TargetMode="External"/><Relationship Id="rId32" Type="http://schemas.openxmlformats.org/officeDocument/2006/relationships/hyperlink" Target="consultantplus://offline/ref=54FFE023003EB6589445C5459BF201D10F0D5B9FB2D7AFB999979798A90E2C388C61B1E2FA587FDCECC46FE60DFC9DEA75B4B068CC69B302s0FDG" TargetMode="External"/><Relationship Id="rId37" Type="http://schemas.openxmlformats.org/officeDocument/2006/relationships/hyperlink" Target="consultantplus://offline/ref=54FFE023003EB6589445C5459BF201D10F0D5F98B3D4AFB999979798A90E2C388C61B1E2FA587DDAE5C46FE60DFC9DEA75B4B068CC69B302s0FDG" TargetMode="External"/><Relationship Id="rId40" Type="http://schemas.openxmlformats.org/officeDocument/2006/relationships/hyperlink" Target="consultantplus://offline/ref=54FFE023003EB6589445C5459BF201D10F0C5C9EB8D4AFB999979798A90E2C388C61B1E2FA587FD0ECC46FE60DFC9DEA75B4B068CC69B302s0FDG" TargetMode="External"/><Relationship Id="rId45" Type="http://schemas.openxmlformats.org/officeDocument/2006/relationships/hyperlink" Target="consultantplus://offline/ref=54FFE023003EB6589445C5459BF201D10805549DB5D5AFB999979798A90E2C388C61B1E2FA587EDAECC46FE60DFC9DEA75B4B068CC69B302s0FDG" TargetMode="External"/><Relationship Id="rId53" Type="http://schemas.openxmlformats.org/officeDocument/2006/relationships/hyperlink" Target="consultantplus://offline/ref=54FFE023003EB6589445C5459BF201D10805549DB5D5AFB999979798A90E2C388C61B1E2FA587EDAECC46FE60DFC9DEA75B4B068CC69B302s0FDG" TargetMode="External"/><Relationship Id="rId58" Type="http://schemas.openxmlformats.org/officeDocument/2006/relationships/hyperlink" Target="consultantplus://offline/ref=54FFE023003EB6589445C5459BF201D10F0D5B9FB2D7AFB999979798A90E2C388C61B1E2FA587FDCEFC46FE60DFC9DEA75B4B068CC69B302s0FDG" TargetMode="External"/><Relationship Id="rId5" Type="http://schemas.openxmlformats.org/officeDocument/2006/relationships/hyperlink" Target="consultantplus://offline/ref=54FFE023003EB6589445C5459BF201D10D015595B1D5AFB999979798A90E2C389E61E9EEFA5060D8E8D139B74BsAFBG" TargetMode="Externa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54FFE023003EB6589445C5459BF201D10F0C5C9EB8D4AFB999979798A90E2C388C61B1E2FA587FD0ECC46FE60DFC9DEA75B4B068CC69B302s0FDG" TargetMode="External"/><Relationship Id="rId14" Type="http://schemas.openxmlformats.org/officeDocument/2006/relationships/hyperlink" Target="consultantplus://offline/ref=54FFE023003EB6589445C5459BF201D10F0C5C9EB8D4AFB999979798A90E2C388C61B1E2FA587FD0ECC46FE60DFC9DEA75B4B068CC69B302s0FDG" TargetMode="External"/><Relationship Id="rId22" Type="http://schemas.openxmlformats.org/officeDocument/2006/relationships/hyperlink" Target="consultantplus://offline/ref=54FFE023003EB6589445C5459BF201D10F0C5C9EB8D4AFB999979798A90E2C388C61B1E2FA587FD0ECC46FE60DFC9DEA75B4B068CC69B302s0FDG" TargetMode="External"/><Relationship Id="rId27" Type="http://schemas.openxmlformats.org/officeDocument/2006/relationships/hyperlink" Target="consultantplus://offline/ref=54FFE023003EB6589445C5459BF201D10805549DB5D5AFB999979798A90E2C388C61B1E2FA587EDAECC46FE60DFC9DEA75B4B068CC69B302s0FDG" TargetMode="External"/><Relationship Id="rId30" Type="http://schemas.openxmlformats.org/officeDocument/2006/relationships/hyperlink" Target="consultantplus://offline/ref=54FFE023003EB6589445C5459BF201D10F0D5B9FB2D7AFB999979798A90E2C388C61B1E2FA587ED1EFC46FE60DFC9DEA75B4B068CC69B302s0FDG" TargetMode="External"/><Relationship Id="rId35" Type="http://schemas.openxmlformats.org/officeDocument/2006/relationships/hyperlink" Target="consultantplus://offline/ref=54FFE023003EB6589445C5459BF201D10F0D5B9FB2D7AFB999979798A90E2C388C61B1E2FA587FD9EDC46FE60DFC9DEA75B4B068CC69B302s0FDG" TargetMode="External"/><Relationship Id="rId43" Type="http://schemas.openxmlformats.org/officeDocument/2006/relationships/hyperlink" Target="consultantplus://offline/ref=54FFE023003EB6589445C5459BF201D10F0D5B9FB2D7AFB999979798A90E2C388C61B1E2FA587FDCECC46FE60DFC9DEA75B4B068CC69B302s0FDG" TargetMode="External"/><Relationship Id="rId48" Type="http://schemas.openxmlformats.org/officeDocument/2006/relationships/hyperlink" Target="consultantplus://offline/ref=54FFE023003EB6589445C5459BF201D10F0D5F98B3D4AFB999979798A90E2C388C61B1E2FA587DDAE5C46FE60DFC9DEA75B4B068CC69B302s0FDG" TargetMode="External"/><Relationship Id="rId56" Type="http://schemas.openxmlformats.org/officeDocument/2006/relationships/hyperlink" Target="consultantplus://offline/ref=54FFE023003EB6589445C5459BF201D10805549DB5D5AFB999979798A90E2C388C61B1E2FA587EDAEEC46FE60DFC9DEA75B4B068CC69B302s0FDG" TargetMode="External"/><Relationship Id="rId8" Type="http://schemas.openxmlformats.org/officeDocument/2006/relationships/hyperlink" Target="consultantplus://offline/ref=54FFE023003EB6589445C5459BF201D10F0C5C9EB8D4AFB999979798A90E2C389E61E9EEFA5060D8E8D139B74BsAFBG" TargetMode="External"/><Relationship Id="rId51" Type="http://schemas.openxmlformats.org/officeDocument/2006/relationships/hyperlink" Target="consultantplus://offline/ref=54FFE023003EB6589445C5459BF201D10805549DB5D5AFB999979798A90E2C388C61B1E2FA587EDAECC46FE60DFC9DEA75B4B068CC69B302s0FD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4FFE023003EB6589445C5459BF201D10F0C5C9EB8D4AFB999979798A90E2C388C61B1E1FE5B758CBD8B6EBA49A18EEA79B4B26CD0s6F9G" TargetMode="External"/><Relationship Id="rId17" Type="http://schemas.openxmlformats.org/officeDocument/2006/relationships/hyperlink" Target="consultantplus://offline/ref=54FFE023003EB6589445C5459BF201D10805549DB5D5AFB999979798A90E2C388C61B1E2FA587ED9E5C46FE60DFC9DEA75B4B068CC69B302s0FDG" TargetMode="External"/><Relationship Id="rId25" Type="http://schemas.openxmlformats.org/officeDocument/2006/relationships/hyperlink" Target="consultantplus://offline/ref=54FFE023003EB6589445C5459BF201D10F0D5B9FB2D7AFB999979798A90E2C388C61B1E2FA587FD9EDC46FE60DFC9DEA75B4B068CC69B302s0FDG" TargetMode="External"/><Relationship Id="rId33" Type="http://schemas.openxmlformats.org/officeDocument/2006/relationships/hyperlink" Target="consultantplus://offline/ref=54FFE023003EB6589445C5459BF201D10F0D5F98B3D4AFB999979798A90E2C388C61B1E2FA587DDAE5C46FE60DFC9DEA75B4B068CC69B302s0FDG" TargetMode="External"/><Relationship Id="rId38" Type="http://schemas.openxmlformats.org/officeDocument/2006/relationships/hyperlink" Target="consultantplus://offline/ref=54FFE023003EB6589445C5459BF201D10805549DB5D5AFB999979798A90E2C388C61B1E2FA587EDAECC46FE60DFC9DEA75B4B068CC69B302s0FDG" TargetMode="External"/><Relationship Id="rId46" Type="http://schemas.openxmlformats.org/officeDocument/2006/relationships/hyperlink" Target="consultantplus://offline/ref=54FFE023003EB6589445C5459BF201D10F0D5B9FB2D7AFB999979798A90E2C388C61B1E2FA587FD9EDC46FE60DFC9DEA75B4B068CC69B302s0FDG" TargetMode="External"/><Relationship Id="rId59" Type="http://schemas.openxmlformats.org/officeDocument/2006/relationships/hyperlink" Target="consultantplus://offline/ref=54FFE023003EB6589445C5459BF201D10F0D5F98B3D4AFB999979798A90E2C388C61B1E2FA587CDFEFC46FE60DFC9DEA75B4B068CC69B302s0FDG" TargetMode="External"/><Relationship Id="rId20" Type="http://schemas.openxmlformats.org/officeDocument/2006/relationships/hyperlink" Target="consultantplus://offline/ref=54FFE023003EB6589445C5459BF201D10F0D5F98B3D4AFB999979798A90E2C388C61B1E2FA587CDFEBC46FE60DFC9DEA75B4B068CC69B302s0FDG" TargetMode="External"/><Relationship Id="rId41" Type="http://schemas.openxmlformats.org/officeDocument/2006/relationships/hyperlink" Target="consultantplus://offline/ref=54FFE023003EB6589445C5459BF201D10F0D5F98B3D4AFB999979798A90E2C388C61B1E2FA587DDAE5C46FE60DFC9DEA75B4B068CC69B302s0FDG" TargetMode="External"/><Relationship Id="rId54" Type="http://schemas.openxmlformats.org/officeDocument/2006/relationships/hyperlink" Target="consultantplus://offline/ref=54FFE023003EB6589445C5459BF201D10805549DB5D5AFB999979798A90E2C388C61B1E2FA587EDAECC46FE60DFC9DEA75B4B068CC69B302s0FDG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FFE023003EB6589445C5459BF201D10805549DB5D5AFB999979798A90E2C388C61B1E2FA587ED9E4C46FE60DFC9DEA75B4B068CC69B302s0FDG" TargetMode="External"/><Relationship Id="rId15" Type="http://schemas.openxmlformats.org/officeDocument/2006/relationships/hyperlink" Target="consultantplus://offline/ref=54FFE023003EB6589445C5459BF201D10805549DB5D5AFB999979798A90E2C388C61B1E2FA587ED9E5C46FE60DFC9DEA75B4B068CC69B302s0FDG" TargetMode="External"/><Relationship Id="rId23" Type="http://schemas.openxmlformats.org/officeDocument/2006/relationships/hyperlink" Target="consultantplus://offline/ref=54FFE023003EB6589445C5459BF201D10F0C5C9EB8D4AFB999979798A90E2C388C61B1E2FA587CD8EFC46FE60DFC9DEA75B4B068CC69B302s0FDG" TargetMode="External"/><Relationship Id="rId28" Type="http://schemas.openxmlformats.org/officeDocument/2006/relationships/hyperlink" Target="consultantplus://offline/ref=54FFE023003EB6589445C5459BF201D10F0C5C9EB8D4AFB999979798A90E2C388C61B1E2FA587FD0ECC46FE60DFC9DEA75B4B068CC69B302s0FDG" TargetMode="External"/><Relationship Id="rId36" Type="http://schemas.openxmlformats.org/officeDocument/2006/relationships/hyperlink" Target="consultantplus://offline/ref=54FFE023003EB6589445C5459BF201D10F0C5C9EB8D4AFB999979798A90E2C388C61B1E2FA587FD0ECC46FE60DFC9DEA75B4B068CC69B302s0FDG" TargetMode="External"/><Relationship Id="rId49" Type="http://schemas.openxmlformats.org/officeDocument/2006/relationships/hyperlink" Target="consultantplus://offline/ref=54FFE023003EB6589445C5459BF201D10805549DB5D5AFB999979798A90E2C388C61B1E2FA587EDAECC46FE60DFC9DEA75B4B068CC69B302s0FDG" TargetMode="External"/><Relationship Id="rId57" Type="http://schemas.openxmlformats.org/officeDocument/2006/relationships/hyperlink" Target="consultantplus://offline/ref=54FFE023003EB6589445C5459BF201D10F0D5B9FB2D7AFB999979798A90E2C388C61B1E2FA587FD9EDC46FE60DFC9DEA75B4B068CC69B302s0FDG" TargetMode="External"/><Relationship Id="rId10" Type="http://schemas.openxmlformats.org/officeDocument/2006/relationships/hyperlink" Target="consultantplus://offline/ref=54FFE023003EB6589445C5459BF201D10F0D5B9FB2D7AFB999979798A90E2C388C61B1E2FA587FDCEFC46FE60DFC9DEA75B4B068CC69B302s0FDG" TargetMode="External"/><Relationship Id="rId31" Type="http://schemas.openxmlformats.org/officeDocument/2006/relationships/hyperlink" Target="consultantplus://offline/ref=54FFE023003EB6589445C5459BF201D10F0D5B9FB2D7AFB999979798A90E2C388C61B1E2FA587FD9EDC46FE60DFC9DEA75B4B068CC69B302s0FDG" TargetMode="External"/><Relationship Id="rId44" Type="http://schemas.openxmlformats.org/officeDocument/2006/relationships/hyperlink" Target="consultantplus://offline/ref=54FFE023003EB6589445C5459BF201D10F0C5C9EB8D4AFB999979798A90E2C388C61B1E2FA587FD0ECC46FE60DFC9DEA75B4B068CC69B302s0FDG" TargetMode="External"/><Relationship Id="rId52" Type="http://schemas.openxmlformats.org/officeDocument/2006/relationships/hyperlink" Target="consultantplus://offline/ref=54FFE023003EB6589445C5459BF201D10805549DB5D5AFB999979798A90E2C388C61B1E2FA587EDAECC46FE60DFC9DEA75B4B068CC69B302s0FDG" TargetMode="External"/><Relationship Id="rId60" Type="http://schemas.openxmlformats.org/officeDocument/2006/relationships/hyperlink" Target="consultantplus://offline/ref=54FFE023003EB6589445C5459BF201D10805549DB5D5AFB999979798A90E2C388C61B1E2FA587EDAEFC46FE60DFC9DEA75B4B068CC69B302s0FDG" TargetMode="External"/><Relationship Id="rId4" Type="http://schemas.openxmlformats.org/officeDocument/2006/relationships/hyperlink" Target="consultantplus://offline/ref=54FFE023003EB6589445C5459BF201D108045E9CB9DCAFB999979798A90E2C389E61E9EEFA5060D8E8D139B74BsAFBG" TargetMode="External"/><Relationship Id="rId9" Type="http://schemas.openxmlformats.org/officeDocument/2006/relationships/hyperlink" Target="consultantplus://offline/ref=54FFE023003EB6589445C5459BF201D10805549DB5D5AFB999979798A90E2C388C61B1E2FA587ED9E4C46FE60DFC9DEA75B4B068CC69B302s0F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3091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Чичура ТМ</dc:creator>
  <cp:keywords/>
  <dc:description/>
  <cp:lastModifiedBy>Чичура ТМ</cp:lastModifiedBy>
  <cp:revision>1</cp:revision>
  <dcterms:created xsi:type="dcterms:W3CDTF">2022-04-08T06:05:00Z</dcterms:created>
  <dcterms:modified xsi:type="dcterms:W3CDTF">2022-04-08T06:07:00Z</dcterms:modified>
</cp:coreProperties>
</file>